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7797" w:rsidRPr="00BE5C25" w:rsidRDefault="00CF7797" w:rsidP="00CF7797">
      <w:pPr>
        <w:spacing w:after="0" w:line="240" w:lineRule="auto"/>
        <w:jc w:val="center"/>
        <w:rPr>
          <w:rStyle w:val="20"/>
          <w:rFonts w:eastAsiaTheme="minorHAnsi"/>
        </w:rPr>
      </w:pPr>
      <w:r>
        <w:rPr>
          <w:rFonts w:ascii="Times New Roman" w:hAnsi="Times New Roman" w:cs="Times New Roman"/>
          <w:noProof/>
          <w:lang w:eastAsia="ru-RU"/>
        </w:rPr>
        <w:drawing>
          <wp:inline distT="0" distB="0" distL="0" distR="0">
            <wp:extent cx="6476365" cy="9239950"/>
            <wp:effectExtent l="0" t="0" r="0" b="0"/>
            <wp:docPr id="1" name="Рисунок 1" descr="C:\Users\школа\Desktop\CCI100220_00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школа\Desktop\CCI100220_0008.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476365" cy="9239950"/>
                    </a:xfrm>
                    <a:prstGeom prst="rect">
                      <a:avLst/>
                    </a:prstGeom>
                    <a:noFill/>
                    <a:ln>
                      <a:noFill/>
                    </a:ln>
                  </pic:spPr>
                </pic:pic>
              </a:graphicData>
            </a:graphic>
          </wp:inline>
        </w:drawing>
      </w:r>
      <w:bookmarkStart w:id="0" w:name="_GoBack"/>
      <w:bookmarkEnd w:id="0"/>
    </w:p>
    <w:p w:rsidR="001307EC" w:rsidRPr="00BE5C25" w:rsidRDefault="001307EC" w:rsidP="00E27FEE">
      <w:pPr>
        <w:widowControl w:val="0"/>
        <w:numPr>
          <w:ilvl w:val="0"/>
          <w:numId w:val="1"/>
        </w:numPr>
        <w:tabs>
          <w:tab w:val="left" w:pos="265"/>
        </w:tabs>
        <w:spacing w:after="0" w:line="240" w:lineRule="auto"/>
        <w:jc w:val="both"/>
        <w:rPr>
          <w:rFonts w:ascii="Times New Roman" w:hAnsi="Times New Roman" w:cs="Times New Roman"/>
          <w:sz w:val="24"/>
          <w:szCs w:val="24"/>
        </w:rPr>
      </w:pPr>
      <w:r w:rsidRPr="00BE5C25">
        <w:rPr>
          <w:rStyle w:val="20"/>
          <w:rFonts w:eastAsiaTheme="minorHAnsi"/>
        </w:rPr>
        <w:lastRenderedPageBreak/>
        <w:t xml:space="preserve"> основного общего, среднего общего образования;</w:t>
      </w:r>
    </w:p>
    <w:p w:rsidR="001307EC" w:rsidRPr="00BE5C25" w:rsidRDefault="001307EC" w:rsidP="00E27FEE">
      <w:pPr>
        <w:widowControl w:val="0"/>
        <w:numPr>
          <w:ilvl w:val="0"/>
          <w:numId w:val="1"/>
        </w:numPr>
        <w:tabs>
          <w:tab w:val="left" w:pos="261"/>
        </w:tabs>
        <w:spacing w:after="0" w:line="240" w:lineRule="auto"/>
        <w:jc w:val="both"/>
        <w:rPr>
          <w:rFonts w:ascii="Times New Roman" w:hAnsi="Times New Roman" w:cs="Times New Roman"/>
          <w:sz w:val="24"/>
          <w:szCs w:val="24"/>
        </w:rPr>
      </w:pPr>
      <w:r w:rsidRPr="00BE5C25">
        <w:rPr>
          <w:rStyle w:val="20"/>
          <w:rFonts w:eastAsiaTheme="minorHAnsi"/>
        </w:rPr>
        <w:t>«Учащийся с ограниченными возможностями здоровья» - физическое лицо, имеющее</w:t>
      </w:r>
    </w:p>
    <w:p w:rsidR="001307EC" w:rsidRPr="00BE5C25" w:rsidRDefault="001307EC" w:rsidP="00E27FEE">
      <w:pPr>
        <w:tabs>
          <w:tab w:val="left" w:pos="8947"/>
        </w:tabs>
        <w:spacing w:after="0" w:line="240" w:lineRule="auto"/>
        <w:jc w:val="both"/>
        <w:rPr>
          <w:rFonts w:ascii="Times New Roman" w:hAnsi="Times New Roman" w:cs="Times New Roman"/>
          <w:sz w:val="24"/>
          <w:szCs w:val="24"/>
        </w:rPr>
      </w:pPr>
      <w:r w:rsidRPr="00BE5C25">
        <w:rPr>
          <w:rStyle w:val="20"/>
          <w:rFonts w:eastAsiaTheme="minorHAnsi"/>
        </w:rPr>
        <w:t>недостатки в физическом и (или) психологическом развитии, подтвержденные психолого</w:t>
      </w:r>
      <w:r w:rsidR="00AE0C95" w:rsidRPr="00BE5C25">
        <w:rPr>
          <w:rStyle w:val="20"/>
          <w:rFonts w:eastAsiaTheme="minorHAnsi"/>
        </w:rPr>
        <w:t>-</w:t>
      </w:r>
      <w:r w:rsidRPr="00BE5C25">
        <w:rPr>
          <w:rStyle w:val="20"/>
          <w:rFonts w:eastAsiaTheme="minorHAnsi"/>
        </w:rPr>
        <w:t xml:space="preserve">медико-педагогической комиссией и препятствующие получению образования без </w:t>
      </w:r>
      <w:r w:rsidR="00AE0C95" w:rsidRPr="00BE5C25">
        <w:rPr>
          <w:rStyle w:val="20"/>
          <w:rFonts w:eastAsiaTheme="minorHAnsi"/>
        </w:rPr>
        <w:t>создания специальных условий».</w:t>
      </w:r>
      <w:r w:rsidR="00AE0C95" w:rsidRPr="00BE5C25">
        <w:rPr>
          <w:rStyle w:val="20"/>
          <w:rFonts w:eastAsiaTheme="minorHAnsi"/>
        </w:rPr>
        <w:tab/>
      </w:r>
    </w:p>
    <w:p w:rsidR="001307EC" w:rsidRPr="00BE5C25" w:rsidRDefault="001307EC" w:rsidP="00E27FEE">
      <w:pPr>
        <w:widowControl w:val="0"/>
        <w:numPr>
          <w:ilvl w:val="0"/>
          <w:numId w:val="2"/>
        </w:numPr>
        <w:tabs>
          <w:tab w:val="left" w:pos="507"/>
        </w:tabs>
        <w:spacing w:after="0" w:line="240" w:lineRule="auto"/>
        <w:jc w:val="both"/>
        <w:rPr>
          <w:rFonts w:ascii="Times New Roman" w:hAnsi="Times New Roman" w:cs="Times New Roman"/>
          <w:sz w:val="24"/>
          <w:szCs w:val="24"/>
        </w:rPr>
      </w:pPr>
      <w:r w:rsidRPr="00BE5C25">
        <w:rPr>
          <w:rStyle w:val="20"/>
          <w:rFonts w:eastAsiaTheme="minorHAnsi"/>
        </w:rPr>
        <w:t>Образовательные программы МБОУ определяют содержание образования.</w:t>
      </w:r>
    </w:p>
    <w:p w:rsidR="001307EC" w:rsidRPr="00BE5C25" w:rsidRDefault="001307EC" w:rsidP="00E27FEE">
      <w:pPr>
        <w:widowControl w:val="0"/>
        <w:numPr>
          <w:ilvl w:val="0"/>
          <w:numId w:val="2"/>
        </w:numPr>
        <w:tabs>
          <w:tab w:val="left" w:pos="691"/>
        </w:tabs>
        <w:spacing w:after="0" w:line="240" w:lineRule="auto"/>
        <w:jc w:val="both"/>
        <w:rPr>
          <w:rFonts w:ascii="Times New Roman" w:hAnsi="Times New Roman" w:cs="Times New Roman"/>
          <w:sz w:val="24"/>
          <w:szCs w:val="24"/>
        </w:rPr>
      </w:pPr>
      <w:r w:rsidRPr="00BE5C25">
        <w:rPr>
          <w:rStyle w:val="20"/>
          <w:rFonts w:eastAsiaTheme="minorHAnsi"/>
        </w:rPr>
        <w:t>МБОУ обладает исключительным правом на разработку и утверждение Образовательных программ.</w:t>
      </w:r>
    </w:p>
    <w:p w:rsidR="001307EC" w:rsidRPr="00BE5C25" w:rsidRDefault="001307EC" w:rsidP="00E27FEE">
      <w:pPr>
        <w:widowControl w:val="0"/>
        <w:numPr>
          <w:ilvl w:val="0"/>
          <w:numId w:val="2"/>
        </w:numPr>
        <w:tabs>
          <w:tab w:val="left" w:pos="534"/>
        </w:tabs>
        <w:spacing w:after="0" w:line="240" w:lineRule="auto"/>
        <w:jc w:val="both"/>
        <w:rPr>
          <w:rStyle w:val="20"/>
          <w:rFonts w:eastAsiaTheme="minorHAnsi"/>
          <w:color w:val="auto"/>
          <w:lang w:eastAsia="en-US" w:bidi="ar-SA"/>
        </w:rPr>
      </w:pPr>
      <w:r w:rsidRPr="00BE5C25">
        <w:rPr>
          <w:rStyle w:val="20"/>
          <w:rFonts w:eastAsiaTheme="minorHAnsi"/>
        </w:rPr>
        <w:t>МБОУ разрабатывает и утверждает основные общеобразовательные программы - образовательную программу начального общего образования, образовательную программу основного общего образования, образовательную программу среднего общего образования.</w:t>
      </w:r>
    </w:p>
    <w:p w:rsidR="00F95A16" w:rsidRDefault="00F95A16" w:rsidP="00E27FEE">
      <w:pPr>
        <w:widowControl w:val="0"/>
        <w:tabs>
          <w:tab w:val="left" w:pos="534"/>
        </w:tabs>
        <w:spacing w:after="0" w:line="240" w:lineRule="auto"/>
        <w:jc w:val="center"/>
        <w:rPr>
          <w:rStyle w:val="20"/>
          <w:rFonts w:eastAsiaTheme="minorHAnsi"/>
          <w:b/>
        </w:rPr>
      </w:pPr>
    </w:p>
    <w:p w:rsidR="00524C4F" w:rsidRPr="00BE5C25" w:rsidRDefault="00524C4F" w:rsidP="00E27FEE">
      <w:pPr>
        <w:widowControl w:val="0"/>
        <w:tabs>
          <w:tab w:val="left" w:pos="534"/>
        </w:tabs>
        <w:spacing w:after="0" w:line="240" w:lineRule="auto"/>
        <w:jc w:val="center"/>
        <w:rPr>
          <w:rStyle w:val="22"/>
          <w:rFonts w:eastAsiaTheme="minorHAnsi"/>
          <w:bCs w:val="0"/>
        </w:rPr>
      </w:pPr>
      <w:r w:rsidRPr="00BE5C25">
        <w:rPr>
          <w:rStyle w:val="20"/>
          <w:rFonts w:eastAsiaTheme="minorHAnsi"/>
          <w:b/>
        </w:rPr>
        <w:t>2</w:t>
      </w:r>
      <w:r w:rsidRPr="00BE5C25">
        <w:rPr>
          <w:rStyle w:val="20"/>
          <w:rFonts w:eastAsiaTheme="minorHAnsi"/>
        </w:rPr>
        <w:t xml:space="preserve">. </w:t>
      </w:r>
      <w:r w:rsidR="00876A10">
        <w:rPr>
          <w:rStyle w:val="22"/>
          <w:rFonts w:eastAsiaTheme="minorHAnsi"/>
          <w:bCs w:val="0"/>
        </w:rPr>
        <w:t xml:space="preserve">Основная </w:t>
      </w:r>
      <w:r w:rsidRPr="00BE5C25">
        <w:rPr>
          <w:rStyle w:val="22"/>
          <w:rFonts w:eastAsiaTheme="minorHAnsi"/>
          <w:bCs w:val="0"/>
        </w:rPr>
        <w:t xml:space="preserve">образовательная </w:t>
      </w:r>
      <w:bookmarkStart w:id="1" w:name="bookmark1"/>
      <w:r w:rsidRPr="00BE5C25">
        <w:rPr>
          <w:rStyle w:val="22"/>
          <w:rFonts w:eastAsiaTheme="minorHAnsi"/>
          <w:bCs w:val="0"/>
        </w:rPr>
        <w:t xml:space="preserve">программа </w:t>
      </w:r>
    </w:p>
    <w:p w:rsidR="00524C4F" w:rsidRPr="00BE5C25" w:rsidRDefault="00524C4F" w:rsidP="00E27FEE">
      <w:pPr>
        <w:keepNext/>
        <w:keepLines/>
        <w:widowControl w:val="0"/>
        <w:tabs>
          <w:tab w:val="left" w:pos="2701"/>
        </w:tabs>
        <w:spacing w:after="0" w:line="240" w:lineRule="auto"/>
        <w:jc w:val="center"/>
        <w:outlineLvl w:val="1"/>
        <w:rPr>
          <w:rFonts w:ascii="Times New Roman" w:hAnsi="Times New Roman" w:cs="Times New Roman"/>
          <w:sz w:val="24"/>
          <w:szCs w:val="24"/>
        </w:rPr>
      </w:pPr>
      <w:r w:rsidRPr="00BE5C25">
        <w:rPr>
          <w:rStyle w:val="22"/>
          <w:rFonts w:eastAsiaTheme="minorHAnsi"/>
          <w:bCs w:val="0"/>
        </w:rPr>
        <w:t>начального общего</w:t>
      </w:r>
      <w:bookmarkEnd w:id="1"/>
      <w:r w:rsidRPr="00BE5C25">
        <w:rPr>
          <w:rStyle w:val="22"/>
          <w:rFonts w:eastAsiaTheme="minorHAnsi"/>
          <w:bCs w:val="0"/>
        </w:rPr>
        <w:t xml:space="preserve"> образования МБОУ</w:t>
      </w:r>
    </w:p>
    <w:p w:rsidR="00F95A16" w:rsidRPr="00F95A16" w:rsidRDefault="001307EC" w:rsidP="00E27FEE">
      <w:pPr>
        <w:widowControl w:val="0"/>
        <w:numPr>
          <w:ilvl w:val="1"/>
          <w:numId w:val="3"/>
        </w:numPr>
        <w:tabs>
          <w:tab w:val="left" w:pos="534"/>
        </w:tabs>
        <w:spacing w:after="0" w:line="240" w:lineRule="auto"/>
        <w:jc w:val="both"/>
        <w:rPr>
          <w:rStyle w:val="20"/>
          <w:rFonts w:eastAsiaTheme="minorHAnsi"/>
          <w:color w:val="auto"/>
          <w:lang w:eastAsia="en-US" w:bidi="ar-SA"/>
        </w:rPr>
      </w:pPr>
      <w:proofErr w:type="gramStart"/>
      <w:r w:rsidRPr="00BE5C25">
        <w:rPr>
          <w:rStyle w:val="20"/>
          <w:rFonts w:eastAsiaTheme="minorHAnsi"/>
        </w:rPr>
        <w:t xml:space="preserve">Основная общеобразовательная программа начального общего образования МБОУ (далее - ООП НОО) определяет содержание и организацию образовательного процесса на уровне начального общего образования и направлена на формирование общей культуры, духовно-нравственное, социальное, личностное и интеллектуальное развитие учащихся, создание основы для самостоятельной реализации учебной деятельности, обеспечивающей социальную успешность, развитие творческих способностей, саморазвитие и </w:t>
      </w:r>
      <w:proofErr w:type="gramEnd"/>
    </w:p>
    <w:p w:rsidR="001307EC" w:rsidRPr="00BE5C25" w:rsidRDefault="001307EC" w:rsidP="00E27FEE">
      <w:pPr>
        <w:widowControl w:val="0"/>
        <w:tabs>
          <w:tab w:val="left" w:pos="534"/>
        </w:tabs>
        <w:spacing w:after="0" w:line="240" w:lineRule="auto"/>
        <w:jc w:val="both"/>
        <w:rPr>
          <w:rFonts w:ascii="Times New Roman" w:hAnsi="Times New Roman" w:cs="Times New Roman"/>
          <w:sz w:val="24"/>
          <w:szCs w:val="24"/>
        </w:rPr>
      </w:pPr>
      <w:r w:rsidRPr="00BE5C25">
        <w:rPr>
          <w:rStyle w:val="20"/>
          <w:rFonts w:eastAsiaTheme="minorHAnsi"/>
        </w:rPr>
        <w:t>самосовершенствование, сохранение и укрепление здоровья учащихся.</w:t>
      </w:r>
    </w:p>
    <w:p w:rsidR="001307EC" w:rsidRPr="005F6E14" w:rsidRDefault="001307EC" w:rsidP="00E27FEE">
      <w:pPr>
        <w:widowControl w:val="0"/>
        <w:numPr>
          <w:ilvl w:val="1"/>
          <w:numId w:val="3"/>
        </w:numPr>
        <w:tabs>
          <w:tab w:val="left" w:pos="529"/>
        </w:tabs>
        <w:spacing w:after="0" w:line="240" w:lineRule="auto"/>
        <w:jc w:val="both"/>
        <w:rPr>
          <w:rStyle w:val="20"/>
          <w:rFonts w:eastAsiaTheme="minorHAnsi"/>
          <w:color w:val="auto"/>
          <w:lang w:eastAsia="en-US" w:bidi="ar-SA"/>
        </w:rPr>
      </w:pPr>
      <w:r w:rsidRPr="00BE5C25">
        <w:rPr>
          <w:rStyle w:val="20"/>
          <w:rFonts w:eastAsiaTheme="minorHAnsi"/>
        </w:rPr>
        <w:t>Структура ООП НОО:</w:t>
      </w:r>
    </w:p>
    <w:p w:rsidR="005F6E14" w:rsidRPr="00BE5C25" w:rsidRDefault="005F6E14" w:rsidP="00E27FEE">
      <w:pPr>
        <w:widowControl w:val="0"/>
        <w:tabs>
          <w:tab w:val="left" w:pos="529"/>
        </w:tabs>
        <w:spacing w:after="0" w:line="240" w:lineRule="auto"/>
        <w:jc w:val="both"/>
        <w:rPr>
          <w:rFonts w:ascii="Times New Roman" w:hAnsi="Times New Roman" w:cs="Times New Roman"/>
          <w:sz w:val="24"/>
          <w:szCs w:val="24"/>
        </w:rPr>
      </w:pPr>
      <w:r>
        <w:rPr>
          <w:rStyle w:val="20"/>
          <w:rFonts w:eastAsiaTheme="minorHAnsi"/>
        </w:rPr>
        <w:t>2.2.1.Титульный лист (приложение 1)</w:t>
      </w:r>
    </w:p>
    <w:p w:rsidR="001307EC" w:rsidRPr="00BE5C25" w:rsidRDefault="001307EC" w:rsidP="00E27FEE">
      <w:pPr>
        <w:widowControl w:val="0"/>
        <w:numPr>
          <w:ilvl w:val="2"/>
          <w:numId w:val="3"/>
        </w:numPr>
        <w:tabs>
          <w:tab w:val="left" w:pos="717"/>
        </w:tabs>
        <w:spacing w:after="0" w:line="240" w:lineRule="auto"/>
        <w:jc w:val="both"/>
        <w:rPr>
          <w:rFonts w:ascii="Times New Roman" w:hAnsi="Times New Roman" w:cs="Times New Roman"/>
          <w:sz w:val="24"/>
          <w:szCs w:val="24"/>
        </w:rPr>
      </w:pPr>
      <w:r w:rsidRPr="00BE5C25">
        <w:rPr>
          <w:rStyle w:val="20"/>
          <w:rFonts w:eastAsiaTheme="minorHAnsi"/>
        </w:rPr>
        <w:t>Целевой раздел ООП НОО (определяет общее назначение, цели, задачи и планируемые результаты реализации ООП НОО, а также способы определения достижения этих целей и результатов):</w:t>
      </w:r>
    </w:p>
    <w:p w:rsidR="001307EC" w:rsidRPr="00BE5C25" w:rsidRDefault="001307EC" w:rsidP="00E27FEE">
      <w:pPr>
        <w:widowControl w:val="0"/>
        <w:numPr>
          <w:ilvl w:val="0"/>
          <w:numId w:val="1"/>
        </w:numPr>
        <w:tabs>
          <w:tab w:val="left" w:pos="261"/>
        </w:tabs>
        <w:spacing w:after="0" w:line="240" w:lineRule="auto"/>
        <w:jc w:val="both"/>
        <w:rPr>
          <w:rFonts w:ascii="Times New Roman" w:hAnsi="Times New Roman" w:cs="Times New Roman"/>
          <w:sz w:val="24"/>
          <w:szCs w:val="24"/>
        </w:rPr>
      </w:pPr>
      <w:r w:rsidRPr="00BE5C25">
        <w:rPr>
          <w:rStyle w:val="20"/>
          <w:rFonts w:eastAsiaTheme="minorHAnsi"/>
        </w:rPr>
        <w:t>пояснительная записка;</w:t>
      </w:r>
    </w:p>
    <w:p w:rsidR="001307EC" w:rsidRPr="00BE5C25" w:rsidRDefault="001307EC" w:rsidP="00E27FEE">
      <w:pPr>
        <w:widowControl w:val="0"/>
        <w:numPr>
          <w:ilvl w:val="0"/>
          <w:numId w:val="1"/>
        </w:numPr>
        <w:tabs>
          <w:tab w:val="left" w:pos="261"/>
        </w:tabs>
        <w:spacing w:after="0" w:line="240" w:lineRule="auto"/>
        <w:jc w:val="both"/>
        <w:rPr>
          <w:rFonts w:ascii="Times New Roman" w:hAnsi="Times New Roman" w:cs="Times New Roman"/>
          <w:sz w:val="24"/>
          <w:szCs w:val="24"/>
        </w:rPr>
      </w:pPr>
      <w:r w:rsidRPr="00BE5C25">
        <w:rPr>
          <w:rStyle w:val="20"/>
          <w:rFonts w:eastAsiaTheme="minorHAnsi"/>
        </w:rPr>
        <w:t>планируемые результаты освоения учащимися ООП НОО;</w:t>
      </w:r>
    </w:p>
    <w:p w:rsidR="001307EC" w:rsidRPr="00BE5C25" w:rsidRDefault="001307EC" w:rsidP="00E27FEE">
      <w:pPr>
        <w:widowControl w:val="0"/>
        <w:numPr>
          <w:ilvl w:val="0"/>
          <w:numId w:val="1"/>
        </w:numPr>
        <w:tabs>
          <w:tab w:val="left" w:pos="261"/>
        </w:tabs>
        <w:spacing w:after="0" w:line="240" w:lineRule="auto"/>
        <w:jc w:val="both"/>
        <w:rPr>
          <w:rFonts w:ascii="Times New Roman" w:hAnsi="Times New Roman" w:cs="Times New Roman"/>
          <w:sz w:val="24"/>
          <w:szCs w:val="24"/>
        </w:rPr>
      </w:pPr>
      <w:r w:rsidRPr="00BE5C25">
        <w:rPr>
          <w:rStyle w:val="20"/>
          <w:rFonts w:eastAsiaTheme="minorHAnsi"/>
        </w:rPr>
        <w:t>система оценки достижения планируем</w:t>
      </w:r>
      <w:r w:rsidR="005F6E14">
        <w:rPr>
          <w:rStyle w:val="20"/>
          <w:rFonts w:eastAsiaTheme="minorHAnsi"/>
        </w:rPr>
        <w:t>ых результатов освоения ООП НОО</w:t>
      </w:r>
    </w:p>
    <w:p w:rsidR="001307EC" w:rsidRPr="00BE5C25" w:rsidRDefault="001307EC" w:rsidP="00E27FEE">
      <w:pPr>
        <w:widowControl w:val="0"/>
        <w:numPr>
          <w:ilvl w:val="2"/>
          <w:numId w:val="3"/>
        </w:numPr>
        <w:tabs>
          <w:tab w:val="left" w:pos="707"/>
        </w:tabs>
        <w:spacing w:after="0" w:line="240" w:lineRule="auto"/>
        <w:jc w:val="both"/>
        <w:rPr>
          <w:rFonts w:ascii="Times New Roman" w:hAnsi="Times New Roman" w:cs="Times New Roman"/>
          <w:sz w:val="24"/>
          <w:szCs w:val="24"/>
        </w:rPr>
      </w:pPr>
      <w:r w:rsidRPr="00BE5C25">
        <w:rPr>
          <w:rStyle w:val="20"/>
          <w:rFonts w:eastAsiaTheme="minorHAnsi"/>
        </w:rPr>
        <w:t>Содержательный раздел ООП НОО (определяет общее содержание начального общего образования):</w:t>
      </w:r>
    </w:p>
    <w:p w:rsidR="001307EC" w:rsidRPr="00BE5C25" w:rsidRDefault="001307EC" w:rsidP="00E27FEE">
      <w:pPr>
        <w:widowControl w:val="0"/>
        <w:numPr>
          <w:ilvl w:val="0"/>
          <w:numId w:val="1"/>
        </w:numPr>
        <w:tabs>
          <w:tab w:val="left" w:pos="261"/>
        </w:tabs>
        <w:spacing w:after="0" w:line="240" w:lineRule="auto"/>
        <w:jc w:val="both"/>
        <w:rPr>
          <w:rFonts w:ascii="Times New Roman" w:hAnsi="Times New Roman" w:cs="Times New Roman"/>
          <w:sz w:val="24"/>
          <w:szCs w:val="24"/>
        </w:rPr>
      </w:pPr>
      <w:r w:rsidRPr="00BE5C25">
        <w:rPr>
          <w:rStyle w:val="20"/>
          <w:rFonts w:eastAsiaTheme="minorHAnsi"/>
        </w:rPr>
        <w:t>программа формирования универсальных учебных действий у учащихся;</w:t>
      </w:r>
    </w:p>
    <w:p w:rsidR="001307EC" w:rsidRPr="00BE5C25" w:rsidRDefault="001307EC" w:rsidP="00E27FEE">
      <w:pPr>
        <w:widowControl w:val="0"/>
        <w:numPr>
          <w:ilvl w:val="0"/>
          <w:numId w:val="1"/>
        </w:numPr>
        <w:tabs>
          <w:tab w:val="left" w:pos="261"/>
        </w:tabs>
        <w:spacing w:after="0" w:line="240" w:lineRule="auto"/>
        <w:jc w:val="both"/>
        <w:rPr>
          <w:rFonts w:ascii="Times New Roman" w:hAnsi="Times New Roman" w:cs="Times New Roman"/>
          <w:sz w:val="24"/>
          <w:szCs w:val="24"/>
        </w:rPr>
      </w:pPr>
      <w:r w:rsidRPr="00BE5C25">
        <w:rPr>
          <w:rStyle w:val="20"/>
          <w:rFonts w:eastAsiaTheme="minorHAnsi"/>
        </w:rPr>
        <w:t>программы отдельных учебных предметов, курсов;</w:t>
      </w:r>
    </w:p>
    <w:p w:rsidR="001307EC" w:rsidRPr="00BE5C25" w:rsidRDefault="001307EC" w:rsidP="00E27FEE">
      <w:pPr>
        <w:widowControl w:val="0"/>
        <w:numPr>
          <w:ilvl w:val="0"/>
          <w:numId w:val="1"/>
        </w:numPr>
        <w:tabs>
          <w:tab w:val="left" w:pos="261"/>
        </w:tabs>
        <w:spacing w:after="0" w:line="240" w:lineRule="auto"/>
        <w:jc w:val="both"/>
        <w:rPr>
          <w:rFonts w:ascii="Times New Roman" w:hAnsi="Times New Roman" w:cs="Times New Roman"/>
          <w:sz w:val="24"/>
          <w:szCs w:val="24"/>
        </w:rPr>
      </w:pPr>
      <w:r w:rsidRPr="00BE5C25">
        <w:rPr>
          <w:rStyle w:val="20"/>
          <w:rFonts w:eastAsiaTheme="minorHAnsi"/>
        </w:rPr>
        <w:t>программа духовно-нравственного развития, воспитания учащихся</w:t>
      </w:r>
      <w:r w:rsidR="003B013B">
        <w:rPr>
          <w:rStyle w:val="20"/>
          <w:rFonts w:eastAsiaTheme="minorHAnsi"/>
        </w:rPr>
        <w:t xml:space="preserve"> при получении начального общего образования</w:t>
      </w:r>
      <w:r w:rsidRPr="00BE5C25">
        <w:rPr>
          <w:rStyle w:val="20"/>
          <w:rFonts w:eastAsiaTheme="minorHAnsi"/>
        </w:rPr>
        <w:t>;</w:t>
      </w:r>
    </w:p>
    <w:p w:rsidR="001307EC" w:rsidRPr="003B013B" w:rsidRDefault="003B013B" w:rsidP="00E27FEE">
      <w:pPr>
        <w:pStyle w:val="af6"/>
        <w:spacing w:after="0" w:line="240" w:lineRule="auto"/>
        <w:rPr>
          <w:rFonts w:ascii="Times New Roman" w:hAnsi="Times New Roman" w:cs="Times New Roman"/>
          <w:color w:val="auto"/>
        </w:rPr>
      </w:pPr>
      <w:r>
        <w:rPr>
          <w:rStyle w:val="20"/>
          <w:rFonts w:eastAsiaTheme="minorHAnsi"/>
        </w:rPr>
        <w:t>-</w:t>
      </w:r>
      <w:r w:rsidR="001307EC" w:rsidRPr="00BE5C25">
        <w:rPr>
          <w:rStyle w:val="20"/>
          <w:rFonts w:eastAsiaTheme="minorHAnsi"/>
        </w:rPr>
        <w:t xml:space="preserve">программа формирования экологической культуры, здорового и </w:t>
      </w:r>
      <w:r w:rsidR="001307EC" w:rsidRPr="003B013B">
        <w:rPr>
          <w:rStyle w:val="20"/>
          <w:rFonts w:eastAsiaTheme="minorHAnsi"/>
          <w:color w:val="auto"/>
        </w:rPr>
        <w:t xml:space="preserve">безопасного </w:t>
      </w:r>
      <w:r w:rsidR="001307EC" w:rsidRPr="003B013B">
        <w:rPr>
          <w:rStyle w:val="20"/>
          <w:rFonts w:eastAsiaTheme="minorEastAsia"/>
          <w:color w:val="auto"/>
          <w:spacing w:val="15"/>
          <w:sz w:val="22"/>
          <w:szCs w:val="22"/>
          <w:lang w:eastAsia="en-US" w:bidi="ar-SA"/>
        </w:rPr>
        <w:t>образа</w:t>
      </w:r>
      <w:r w:rsidR="001307EC" w:rsidRPr="003B013B">
        <w:rPr>
          <w:rStyle w:val="20"/>
          <w:rFonts w:eastAsiaTheme="minorHAnsi"/>
          <w:color w:val="auto"/>
        </w:rPr>
        <w:t xml:space="preserve"> жизни;</w:t>
      </w:r>
    </w:p>
    <w:p w:rsidR="001307EC" w:rsidRPr="00BE5C25" w:rsidRDefault="001307EC" w:rsidP="00E27FEE">
      <w:pPr>
        <w:widowControl w:val="0"/>
        <w:numPr>
          <w:ilvl w:val="0"/>
          <w:numId w:val="1"/>
        </w:numPr>
        <w:tabs>
          <w:tab w:val="left" w:pos="261"/>
        </w:tabs>
        <w:spacing w:after="0" w:line="240" w:lineRule="auto"/>
        <w:jc w:val="both"/>
        <w:rPr>
          <w:rFonts w:ascii="Times New Roman" w:hAnsi="Times New Roman" w:cs="Times New Roman"/>
          <w:sz w:val="24"/>
          <w:szCs w:val="24"/>
        </w:rPr>
      </w:pPr>
      <w:r w:rsidRPr="00BE5C25">
        <w:rPr>
          <w:rStyle w:val="20"/>
          <w:rFonts w:eastAsiaTheme="minorHAnsi"/>
        </w:rPr>
        <w:t>программа коррекционной работы.</w:t>
      </w:r>
    </w:p>
    <w:p w:rsidR="001307EC" w:rsidRPr="006953C6" w:rsidRDefault="001307EC" w:rsidP="00E27FEE">
      <w:pPr>
        <w:widowControl w:val="0"/>
        <w:numPr>
          <w:ilvl w:val="2"/>
          <w:numId w:val="3"/>
        </w:numPr>
        <w:tabs>
          <w:tab w:val="left" w:pos="707"/>
        </w:tabs>
        <w:spacing w:after="0" w:line="240" w:lineRule="auto"/>
        <w:jc w:val="both"/>
        <w:rPr>
          <w:rStyle w:val="20"/>
          <w:rFonts w:eastAsiaTheme="minorHAnsi"/>
          <w:color w:val="auto"/>
          <w:lang w:eastAsia="en-US" w:bidi="ar-SA"/>
        </w:rPr>
      </w:pPr>
      <w:r w:rsidRPr="00BE5C25">
        <w:rPr>
          <w:rStyle w:val="20"/>
          <w:rFonts w:eastAsiaTheme="minorHAnsi"/>
        </w:rPr>
        <w:t>Организационный раздел ООП НОО (определяет общие рамки организации образовательного процесса, а также механизмы реализации основной образовательной программы):</w:t>
      </w:r>
    </w:p>
    <w:p w:rsidR="006953C6" w:rsidRPr="00BE5C25" w:rsidRDefault="005018E4" w:rsidP="00E27FEE">
      <w:pPr>
        <w:widowControl w:val="0"/>
        <w:tabs>
          <w:tab w:val="left" w:pos="707"/>
        </w:tabs>
        <w:spacing w:after="0" w:line="240" w:lineRule="auto"/>
        <w:jc w:val="both"/>
        <w:rPr>
          <w:rStyle w:val="20"/>
          <w:rFonts w:eastAsiaTheme="minorHAnsi"/>
          <w:color w:val="auto"/>
          <w:lang w:eastAsia="en-US" w:bidi="ar-SA"/>
        </w:rPr>
      </w:pPr>
      <w:r>
        <w:rPr>
          <w:rStyle w:val="20"/>
          <w:rFonts w:eastAsiaTheme="minorHAnsi"/>
        </w:rPr>
        <w:t>-перспективный учебный план</w:t>
      </w:r>
      <w:r w:rsidR="003B013B">
        <w:rPr>
          <w:rStyle w:val="20"/>
          <w:rFonts w:eastAsiaTheme="minorHAnsi"/>
        </w:rPr>
        <w:t xml:space="preserve"> на нормативный срок освоения ООП НОО</w:t>
      </w:r>
    </w:p>
    <w:p w:rsidR="006953C6" w:rsidRPr="006953C6" w:rsidRDefault="00D11363" w:rsidP="00E27FEE">
      <w:pPr>
        <w:widowControl w:val="0"/>
        <w:tabs>
          <w:tab w:val="left" w:pos="261"/>
        </w:tabs>
        <w:spacing w:after="0" w:line="240" w:lineRule="auto"/>
        <w:jc w:val="both"/>
        <w:rPr>
          <w:rFonts w:ascii="Times New Roman" w:hAnsi="Times New Roman" w:cs="Times New Roman"/>
          <w:color w:val="000000"/>
          <w:sz w:val="24"/>
          <w:szCs w:val="24"/>
          <w:lang w:eastAsia="ru-RU" w:bidi="ru-RU"/>
        </w:rPr>
      </w:pPr>
      <w:r w:rsidRPr="00BE5C25">
        <w:rPr>
          <w:rStyle w:val="20"/>
          <w:rFonts w:eastAsiaTheme="minorHAnsi"/>
        </w:rPr>
        <w:t xml:space="preserve">- </w:t>
      </w:r>
      <w:r w:rsidR="003B013B">
        <w:rPr>
          <w:rStyle w:val="20"/>
          <w:rFonts w:eastAsiaTheme="minorHAnsi"/>
        </w:rPr>
        <w:t xml:space="preserve">перспективный индивидуальный </w:t>
      </w:r>
      <w:r w:rsidRPr="00BE5C25">
        <w:rPr>
          <w:rStyle w:val="20"/>
          <w:rFonts w:eastAsiaTheme="minorHAnsi"/>
        </w:rPr>
        <w:t xml:space="preserve">учебный план </w:t>
      </w:r>
      <w:r w:rsidR="003B013B">
        <w:rPr>
          <w:rStyle w:val="20"/>
          <w:rFonts w:eastAsiaTheme="minorHAnsi"/>
        </w:rPr>
        <w:t>для учащихся, нуждающихся в длительном лечении, также детей-инвалидов в части организации обучения по  ООП НОО на дому или в медицинских организациях на нормативный  срок освоения ООП НОО</w:t>
      </w:r>
      <w:r w:rsidRPr="00BE5C25">
        <w:rPr>
          <w:rStyle w:val="20"/>
          <w:rFonts w:eastAsiaTheme="minorHAnsi"/>
        </w:rPr>
        <w:t>;</w:t>
      </w:r>
    </w:p>
    <w:p w:rsidR="00D11363" w:rsidRPr="00BE5C25" w:rsidRDefault="00D11363" w:rsidP="00E27FEE">
      <w:pPr>
        <w:widowControl w:val="0"/>
        <w:tabs>
          <w:tab w:val="left" w:pos="261"/>
          <w:tab w:val="left" w:pos="6237"/>
          <w:tab w:val="left" w:pos="7371"/>
        </w:tabs>
        <w:spacing w:after="0" w:line="240" w:lineRule="auto"/>
        <w:jc w:val="both"/>
        <w:rPr>
          <w:rFonts w:ascii="Times New Roman" w:hAnsi="Times New Roman" w:cs="Times New Roman"/>
          <w:sz w:val="24"/>
          <w:szCs w:val="24"/>
        </w:rPr>
      </w:pPr>
      <w:r w:rsidRPr="00BE5C25">
        <w:rPr>
          <w:rStyle w:val="20"/>
          <w:rFonts w:eastAsiaTheme="minorHAnsi"/>
        </w:rPr>
        <w:t xml:space="preserve">- </w:t>
      </w:r>
      <w:proofErr w:type="spellStart"/>
      <w:r w:rsidR="006953C6">
        <w:rPr>
          <w:rStyle w:val="20"/>
          <w:rFonts w:eastAsiaTheme="minorHAnsi"/>
        </w:rPr>
        <w:t>перспект</w:t>
      </w:r>
      <w:r w:rsidR="005018E4">
        <w:rPr>
          <w:rStyle w:val="20"/>
          <w:rFonts w:eastAsiaTheme="minorHAnsi"/>
        </w:rPr>
        <w:t>ивный</w:t>
      </w:r>
      <w:r w:rsidRPr="00BE5C25">
        <w:rPr>
          <w:rStyle w:val="20"/>
          <w:rFonts w:eastAsiaTheme="minorHAnsi"/>
        </w:rPr>
        <w:t>план</w:t>
      </w:r>
      <w:proofErr w:type="spellEnd"/>
      <w:r w:rsidRPr="00BE5C25">
        <w:rPr>
          <w:rStyle w:val="20"/>
          <w:rFonts w:eastAsiaTheme="minorHAnsi"/>
        </w:rPr>
        <w:t xml:space="preserve"> внеурочной деятельности;</w:t>
      </w:r>
    </w:p>
    <w:p w:rsidR="00D11363" w:rsidRPr="00BE5C25" w:rsidRDefault="00D11363" w:rsidP="00E27FEE">
      <w:pPr>
        <w:spacing w:after="0" w:line="240" w:lineRule="auto"/>
        <w:rPr>
          <w:rFonts w:ascii="Times New Roman" w:hAnsi="Times New Roman" w:cs="Times New Roman"/>
          <w:sz w:val="24"/>
          <w:szCs w:val="24"/>
        </w:rPr>
      </w:pPr>
      <w:r w:rsidRPr="00BE5C25">
        <w:rPr>
          <w:rStyle w:val="20"/>
          <w:rFonts w:eastAsiaTheme="minorHAnsi"/>
        </w:rPr>
        <w:t>- календарный учебный график;</w:t>
      </w:r>
    </w:p>
    <w:p w:rsidR="00D11363" w:rsidRDefault="00D11363" w:rsidP="00E27FEE">
      <w:pPr>
        <w:widowControl w:val="0"/>
        <w:tabs>
          <w:tab w:val="left" w:pos="261"/>
        </w:tabs>
        <w:spacing w:after="0" w:line="240" w:lineRule="auto"/>
        <w:jc w:val="both"/>
        <w:rPr>
          <w:rStyle w:val="20"/>
          <w:rFonts w:eastAsiaTheme="minorHAnsi"/>
        </w:rPr>
      </w:pPr>
      <w:r w:rsidRPr="00BE5C25">
        <w:rPr>
          <w:rStyle w:val="20"/>
          <w:rFonts w:eastAsiaTheme="minorHAnsi"/>
        </w:rPr>
        <w:t>- сис</w:t>
      </w:r>
      <w:r w:rsidR="005F6E14">
        <w:rPr>
          <w:rStyle w:val="20"/>
          <w:rFonts w:eastAsiaTheme="minorHAnsi"/>
        </w:rPr>
        <w:t>тема условий реализации ООП НОО</w:t>
      </w:r>
    </w:p>
    <w:p w:rsidR="003B013B" w:rsidRPr="003B013B" w:rsidRDefault="005F6E14" w:rsidP="00E27FEE">
      <w:pPr>
        <w:widowControl w:val="0"/>
        <w:tabs>
          <w:tab w:val="left" w:pos="261"/>
        </w:tabs>
        <w:spacing w:after="0" w:line="240" w:lineRule="auto"/>
        <w:jc w:val="both"/>
        <w:rPr>
          <w:rFonts w:ascii="Times New Roman" w:hAnsi="Times New Roman" w:cs="Times New Roman"/>
          <w:color w:val="000000"/>
          <w:sz w:val="24"/>
          <w:szCs w:val="24"/>
          <w:lang w:eastAsia="ru-RU" w:bidi="ru-RU"/>
        </w:rPr>
      </w:pPr>
      <w:r>
        <w:rPr>
          <w:rStyle w:val="20"/>
          <w:rFonts w:eastAsiaTheme="minorHAnsi"/>
        </w:rPr>
        <w:t>2.2.4.Лист учета изменений  и  дополнений в ООП  (приложение</w:t>
      </w:r>
      <w:proofErr w:type="gramStart"/>
      <w:r>
        <w:rPr>
          <w:rStyle w:val="20"/>
          <w:rFonts w:eastAsiaTheme="minorHAnsi"/>
        </w:rPr>
        <w:t>2</w:t>
      </w:r>
      <w:proofErr w:type="gramEnd"/>
      <w:r>
        <w:rPr>
          <w:rStyle w:val="20"/>
          <w:rFonts w:eastAsiaTheme="minorHAnsi"/>
        </w:rPr>
        <w:t>)</w:t>
      </w:r>
    </w:p>
    <w:p w:rsidR="00F8069E" w:rsidRPr="00BE5C25" w:rsidRDefault="00F8069E" w:rsidP="00E27FEE">
      <w:pPr>
        <w:widowControl w:val="0"/>
        <w:tabs>
          <w:tab w:val="left" w:pos="535"/>
        </w:tabs>
        <w:spacing w:after="0" w:line="240" w:lineRule="auto"/>
        <w:jc w:val="center"/>
        <w:rPr>
          <w:rStyle w:val="22"/>
          <w:rFonts w:eastAsiaTheme="minorHAnsi"/>
          <w:bCs w:val="0"/>
        </w:rPr>
      </w:pPr>
      <w:r w:rsidRPr="00BE5C25">
        <w:rPr>
          <w:rStyle w:val="22"/>
          <w:rFonts w:eastAsiaTheme="minorHAnsi"/>
          <w:bCs w:val="0"/>
        </w:rPr>
        <w:t xml:space="preserve">3. Основная образовательная программа </w:t>
      </w:r>
    </w:p>
    <w:p w:rsidR="00F8069E" w:rsidRPr="00BE5C25" w:rsidRDefault="00F8069E" w:rsidP="00E27FEE">
      <w:pPr>
        <w:widowControl w:val="0"/>
        <w:tabs>
          <w:tab w:val="left" w:pos="535"/>
        </w:tabs>
        <w:spacing w:after="0" w:line="240" w:lineRule="auto"/>
        <w:jc w:val="center"/>
        <w:rPr>
          <w:rFonts w:ascii="Times New Roman" w:hAnsi="Times New Roman" w:cs="Times New Roman"/>
          <w:sz w:val="24"/>
          <w:szCs w:val="24"/>
        </w:rPr>
      </w:pPr>
      <w:r w:rsidRPr="00BE5C25">
        <w:rPr>
          <w:rStyle w:val="22"/>
          <w:rFonts w:eastAsiaTheme="minorHAnsi"/>
          <w:bCs w:val="0"/>
        </w:rPr>
        <w:t>основного общего образования МБОУ</w:t>
      </w:r>
    </w:p>
    <w:p w:rsidR="00D11363" w:rsidRPr="00BE5C25" w:rsidRDefault="00F8069E" w:rsidP="00E27FEE">
      <w:pPr>
        <w:widowControl w:val="0"/>
        <w:tabs>
          <w:tab w:val="left" w:pos="530"/>
        </w:tabs>
        <w:spacing w:after="0" w:line="240" w:lineRule="auto"/>
        <w:jc w:val="both"/>
        <w:rPr>
          <w:rFonts w:ascii="Times New Roman" w:hAnsi="Times New Roman" w:cs="Times New Roman"/>
          <w:sz w:val="24"/>
          <w:szCs w:val="24"/>
        </w:rPr>
      </w:pPr>
      <w:r w:rsidRPr="00BE5C25">
        <w:rPr>
          <w:rStyle w:val="20"/>
          <w:rFonts w:eastAsiaTheme="minorHAnsi"/>
        </w:rPr>
        <w:t xml:space="preserve">3.1. </w:t>
      </w:r>
      <w:proofErr w:type="gramStart"/>
      <w:r w:rsidR="00D11363" w:rsidRPr="00BE5C25">
        <w:rPr>
          <w:rStyle w:val="20"/>
          <w:rFonts w:eastAsiaTheme="minorHAnsi"/>
        </w:rPr>
        <w:t xml:space="preserve">Основная общеобразовательная программа основного общего образования (далее - ООП ООО) определяет цели, задачи, планируемые результаты, содержание и организацию образовательного </w:t>
      </w:r>
      <w:r w:rsidR="00D11363" w:rsidRPr="00BE5C25">
        <w:rPr>
          <w:rStyle w:val="20"/>
          <w:rFonts w:eastAsiaTheme="minorHAnsi"/>
        </w:rPr>
        <w:lastRenderedPageBreak/>
        <w:t>процесса на ступени основного общего образования и направлена на формирование общей культуры, духовно-нравственное, гражданское, социальное, личностное и интеллектуальное развитие учащихся, их саморазвитие и самосовершенствование, обеспечивающие социальную успешность, развитие творческих, физических способностей, сохранение и укрепление здоровья учащихся.</w:t>
      </w:r>
      <w:proofErr w:type="gramEnd"/>
    </w:p>
    <w:p w:rsidR="00D11363" w:rsidRDefault="00F8069E" w:rsidP="00E27FEE">
      <w:pPr>
        <w:widowControl w:val="0"/>
        <w:tabs>
          <w:tab w:val="left" w:pos="530"/>
        </w:tabs>
        <w:spacing w:after="0" w:line="240" w:lineRule="auto"/>
        <w:jc w:val="both"/>
        <w:rPr>
          <w:rStyle w:val="20"/>
          <w:rFonts w:eastAsiaTheme="minorHAnsi"/>
        </w:rPr>
      </w:pPr>
      <w:r w:rsidRPr="00BE5C25">
        <w:rPr>
          <w:rStyle w:val="20"/>
          <w:rFonts w:eastAsiaTheme="minorHAnsi"/>
        </w:rPr>
        <w:t xml:space="preserve">3.2. </w:t>
      </w:r>
      <w:r w:rsidR="00D11363" w:rsidRPr="00BE5C25">
        <w:rPr>
          <w:rStyle w:val="20"/>
          <w:rFonts w:eastAsiaTheme="minorHAnsi"/>
        </w:rPr>
        <w:t>Структура ООП ООО:</w:t>
      </w:r>
    </w:p>
    <w:p w:rsidR="005F6E14" w:rsidRPr="00BE5C25" w:rsidRDefault="005F6E14" w:rsidP="00E27FEE">
      <w:pPr>
        <w:widowControl w:val="0"/>
        <w:tabs>
          <w:tab w:val="left" w:pos="530"/>
        </w:tabs>
        <w:spacing w:after="0" w:line="240" w:lineRule="auto"/>
        <w:jc w:val="both"/>
        <w:rPr>
          <w:rFonts w:ascii="Times New Roman" w:hAnsi="Times New Roman" w:cs="Times New Roman"/>
          <w:sz w:val="24"/>
          <w:szCs w:val="24"/>
        </w:rPr>
      </w:pPr>
      <w:r>
        <w:rPr>
          <w:rStyle w:val="20"/>
          <w:rFonts w:eastAsiaTheme="minorHAnsi"/>
        </w:rPr>
        <w:t>3.2.1. Титульный лист (приложение</w:t>
      </w:r>
      <w:proofErr w:type="gramStart"/>
      <w:r>
        <w:rPr>
          <w:rStyle w:val="20"/>
          <w:rFonts w:eastAsiaTheme="minorHAnsi"/>
        </w:rPr>
        <w:t>1</w:t>
      </w:r>
      <w:proofErr w:type="gramEnd"/>
      <w:r>
        <w:rPr>
          <w:rStyle w:val="20"/>
          <w:rFonts w:eastAsiaTheme="minorHAnsi"/>
        </w:rPr>
        <w:t>)</w:t>
      </w:r>
    </w:p>
    <w:p w:rsidR="00D11363" w:rsidRPr="00BE5C25" w:rsidRDefault="00F8069E" w:rsidP="00E27FEE">
      <w:pPr>
        <w:widowControl w:val="0"/>
        <w:tabs>
          <w:tab w:val="left" w:pos="713"/>
        </w:tabs>
        <w:spacing w:after="0" w:line="240" w:lineRule="auto"/>
        <w:jc w:val="both"/>
        <w:rPr>
          <w:rFonts w:ascii="Times New Roman" w:hAnsi="Times New Roman" w:cs="Times New Roman"/>
          <w:sz w:val="24"/>
          <w:szCs w:val="24"/>
        </w:rPr>
      </w:pPr>
      <w:r w:rsidRPr="00BE5C25">
        <w:rPr>
          <w:rStyle w:val="20"/>
          <w:rFonts w:eastAsiaTheme="minorHAnsi"/>
        </w:rPr>
        <w:t>3.2.</w:t>
      </w:r>
      <w:r w:rsidR="005F6E14">
        <w:rPr>
          <w:rStyle w:val="20"/>
          <w:rFonts w:eastAsiaTheme="minorHAnsi"/>
        </w:rPr>
        <w:t>2</w:t>
      </w:r>
      <w:r w:rsidRPr="00BE5C25">
        <w:rPr>
          <w:rStyle w:val="20"/>
          <w:rFonts w:eastAsiaTheme="minorHAnsi"/>
        </w:rPr>
        <w:t>.</w:t>
      </w:r>
      <w:r w:rsidR="00D11363" w:rsidRPr="00BE5C25">
        <w:rPr>
          <w:rStyle w:val="20"/>
          <w:rFonts w:eastAsiaTheme="minorHAnsi"/>
        </w:rPr>
        <w:t>Целевой раздел ООП ООО (определяет общее назначение, цели, задачи и планируемые результаты реализации ООП ООО, а также способы определения достижения этих целей и результатов):</w:t>
      </w:r>
    </w:p>
    <w:p w:rsidR="00D11363" w:rsidRPr="00BE5C25" w:rsidRDefault="00D11363" w:rsidP="00E27FEE">
      <w:pPr>
        <w:widowControl w:val="0"/>
        <w:numPr>
          <w:ilvl w:val="0"/>
          <w:numId w:val="1"/>
        </w:numPr>
        <w:tabs>
          <w:tab w:val="left" w:pos="261"/>
        </w:tabs>
        <w:spacing w:after="0" w:line="240" w:lineRule="auto"/>
        <w:jc w:val="both"/>
        <w:rPr>
          <w:rFonts w:ascii="Times New Roman" w:hAnsi="Times New Roman" w:cs="Times New Roman"/>
          <w:sz w:val="24"/>
          <w:szCs w:val="24"/>
        </w:rPr>
      </w:pPr>
      <w:r w:rsidRPr="00BE5C25">
        <w:rPr>
          <w:rStyle w:val="20"/>
          <w:rFonts w:eastAsiaTheme="minorHAnsi"/>
        </w:rPr>
        <w:t>пояснительная записка;</w:t>
      </w:r>
    </w:p>
    <w:p w:rsidR="00D11363" w:rsidRPr="00BE5C25" w:rsidRDefault="00D11363" w:rsidP="00E27FEE">
      <w:pPr>
        <w:widowControl w:val="0"/>
        <w:numPr>
          <w:ilvl w:val="0"/>
          <w:numId w:val="1"/>
        </w:numPr>
        <w:tabs>
          <w:tab w:val="left" w:pos="261"/>
        </w:tabs>
        <w:spacing w:after="0" w:line="240" w:lineRule="auto"/>
        <w:jc w:val="both"/>
        <w:rPr>
          <w:rFonts w:ascii="Times New Roman" w:hAnsi="Times New Roman" w:cs="Times New Roman"/>
          <w:sz w:val="24"/>
          <w:szCs w:val="24"/>
        </w:rPr>
      </w:pPr>
      <w:r w:rsidRPr="00BE5C25">
        <w:rPr>
          <w:rStyle w:val="20"/>
          <w:rFonts w:eastAsiaTheme="minorHAnsi"/>
        </w:rPr>
        <w:t>планируемые результаты освоения учащимися ООП ООО;</w:t>
      </w:r>
    </w:p>
    <w:p w:rsidR="00D11363" w:rsidRPr="00BE5C25" w:rsidRDefault="00D11363" w:rsidP="00E27FEE">
      <w:pPr>
        <w:widowControl w:val="0"/>
        <w:numPr>
          <w:ilvl w:val="0"/>
          <w:numId w:val="1"/>
        </w:numPr>
        <w:tabs>
          <w:tab w:val="left" w:pos="261"/>
        </w:tabs>
        <w:spacing w:after="0" w:line="240" w:lineRule="auto"/>
        <w:jc w:val="both"/>
        <w:rPr>
          <w:rFonts w:ascii="Times New Roman" w:hAnsi="Times New Roman" w:cs="Times New Roman"/>
          <w:sz w:val="24"/>
          <w:szCs w:val="24"/>
        </w:rPr>
      </w:pPr>
      <w:r w:rsidRPr="00BE5C25">
        <w:rPr>
          <w:rStyle w:val="20"/>
          <w:rFonts w:eastAsiaTheme="minorHAnsi"/>
        </w:rPr>
        <w:t>система оценки достижения планируемых результатов освоения ООП ООО.</w:t>
      </w:r>
    </w:p>
    <w:p w:rsidR="00D11363" w:rsidRPr="00BE5C25" w:rsidRDefault="00F8069E" w:rsidP="00E27FEE">
      <w:pPr>
        <w:widowControl w:val="0"/>
        <w:tabs>
          <w:tab w:val="left" w:pos="708"/>
        </w:tabs>
        <w:spacing w:after="0" w:line="240" w:lineRule="auto"/>
        <w:jc w:val="both"/>
        <w:rPr>
          <w:rFonts w:ascii="Times New Roman" w:hAnsi="Times New Roman" w:cs="Times New Roman"/>
          <w:sz w:val="24"/>
          <w:szCs w:val="24"/>
        </w:rPr>
      </w:pPr>
      <w:r w:rsidRPr="00BE5C25">
        <w:rPr>
          <w:rStyle w:val="20"/>
          <w:rFonts w:eastAsiaTheme="minorHAnsi"/>
        </w:rPr>
        <w:t>3.2.</w:t>
      </w:r>
      <w:r w:rsidR="005F6E14">
        <w:rPr>
          <w:rStyle w:val="20"/>
          <w:rFonts w:eastAsiaTheme="minorHAnsi"/>
        </w:rPr>
        <w:t>3</w:t>
      </w:r>
      <w:r w:rsidRPr="00BE5C25">
        <w:rPr>
          <w:rStyle w:val="20"/>
          <w:rFonts w:eastAsiaTheme="minorHAnsi"/>
        </w:rPr>
        <w:t>.</w:t>
      </w:r>
      <w:r w:rsidR="00D11363" w:rsidRPr="00BE5C25">
        <w:rPr>
          <w:rStyle w:val="20"/>
          <w:rFonts w:eastAsiaTheme="minorHAnsi"/>
        </w:rPr>
        <w:t>Содержательный раздел ООП ООО (определяет общее содержание основного общего образования):</w:t>
      </w:r>
    </w:p>
    <w:p w:rsidR="00D11363" w:rsidRPr="00BE5C25" w:rsidRDefault="00D11363" w:rsidP="00E27FEE">
      <w:pPr>
        <w:widowControl w:val="0"/>
        <w:numPr>
          <w:ilvl w:val="0"/>
          <w:numId w:val="1"/>
        </w:numPr>
        <w:tabs>
          <w:tab w:val="left" w:pos="261"/>
        </w:tabs>
        <w:spacing w:after="0" w:line="240" w:lineRule="auto"/>
        <w:jc w:val="both"/>
        <w:rPr>
          <w:rFonts w:ascii="Times New Roman" w:hAnsi="Times New Roman" w:cs="Times New Roman"/>
          <w:sz w:val="24"/>
          <w:szCs w:val="24"/>
        </w:rPr>
      </w:pPr>
      <w:r w:rsidRPr="00BE5C25">
        <w:rPr>
          <w:rStyle w:val="20"/>
          <w:rFonts w:eastAsiaTheme="minorHAnsi"/>
        </w:rPr>
        <w:t>программа развития универсальных учебных действий у учащихся;</w:t>
      </w:r>
    </w:p>
    <w:p w:rsidR="00D11363" w:rsidRPr="00BE5C25" w:rsidRDefault="00D11363" w:rsidP="00E27FEE">
      <w:pPr>
        <w:widowControl w:val="0"/>
        <w:numPr>
          <w:ilvl w:val="0"/>
          <w:numId w:val="1"/>
        </w:numPr>
        <w:tabs>
          <w:tab w:val="left" w:pos="266"/>
        </w:tabs>
        <w:spacing w:after="0" w:line="240" w:lineRule="auto"/>
        <w:jc w:val="both"/>
        <w:rPr>
          <w:rFonts w:ascii="Times New Roman" w:hAnsi="Times New Roman" w:cs="Times New Roman"/>
          <w:sz w:val="24"/>
          <w:szCs w:val="24"/>
        </w:rPr>
      </w:pPr>
      <w:r w:rsidRPr="00BE5C25">
        <w:rPr>
          <w:rStyle w:val="20"/>
          <w:rFonts w:eastAsiaTheme="minorHAnsi"/>
        </w:rPr>
        <w:t xml:space="preserve"> программы </w:t>
      </w:r>
      <w:r w:rsidR="00BB7CE3">
        <w:rPr>
          <w:rStyle w:val="20"/>
          <w:rFonts w:eastAsiaTheme="minorHAnsi"/>
        </w:rPr>
        <w:t xml:space="preserve">учебных </w:t>
      </w:r>
      <w:r w:rsidRPr="00BE5C25">
        <w:rPr>
          <w:rStyle w:val="20"/>
          <w:rFonts w:eastAsiaTheme="minorHAnsi"/>
        </w:rPr>
        <w:t xml:space="preserve"> предметов, курсов;</w:t>
      </w:r>
    </w:p>
    <w:p w:rsidR="00D11363" w:rsidRPr="00BB7CE3" w:rsidRDefault="00BB7CE3" w:rsidP="00E27FEE">
      <w:pPr>
        <w:widowControl w:val="0"/>
        <w:numPr>
          <w:ilvl w:val="0"/>
          <w:numId w:val="1"/>
        </w:numPr>
        <w:tabs>
          <w:tab w:val="left" w:pos="266"/>
        </w:tabs>
        <w:spacing w:after="0" w:line="240" w:lineRule="auto"/>
        <w:jc w:val="both"/>
        <w:rPr>
          <w:rFonts w:ascii="Times New Roman" w:hAnsi="Times New Roman" w:cs="Times New Roman"/>
          <w:sz w:val="24"/>
          <w:szCs w:val="24"/>
        </w:rPr>
      </w:pPr>
      <w:r w:rsidRPr="00BB7CE3">
        <w:rPr>
          <w:rStyle w:val="20"/>
          <w:rFonts w:eastAsiaTheme="minorHAnsi"/>
          <w:color w:val="auto"/>
        </w:rPr>
        <w:t>программа воспитания и социализации учащихся</w:t>
      </w:r>
      <w:r w:rsidR="00D11363" w:rsidRPr="00BB7CE3">
        <w:rPr>
          <w:rStyle w:val="20"/>
          <w:rFonts w:eastAsiaTheme="minorHAnsi"/>
          <w:color w:val="auto"/>
        </w:rPr>
        <w:t>;</w:t>
      </w:r>
    </w:p>
    <w:p w:rsidR="00D11363" w:rsidRPr="00BB7CE3" w:rsidRDefault="00D11363" w:rsidP="00E27FEE">
      <w:pPr>
        <w:widowControl w:val="0"/>
        <w:numPr>
          <w:ilvl w:val="0"/>
          <w:numId w:val="1"/>
        </w:numPr>
        <w:tabs>
          <w:tab w:val="left" w:pos="266"/>
        </w:tabs>
        <w:spacing w:after="0" w:line="240" w:lineRule="auto"/>
        <w:jc w:val="both"/>
        <w:rPr>
          <w:rFonts w:ascii="Times New Roman" w:hAnsi="Times New Roman" w:cs="Times New Roman"/>
          <w:sz w:val="24"/>
          <w:szCs w:val="24"/>
        </w:rPr>
      </w:pPr>
      <w:r w:rsidRPr="00BB7CE3">
        <w:rPr>
          <w:rStyle w:val="20"/>
          <w:rFonts w:eastAsiaTheme="minorHAnsi"/>
          <w:color w:val="auto"/>
        </w:rPr>
        <w:t>программа коррекционной работы.</w:t>
      </w:r>
    </w:p>
    <w:p w:rsidR="00D11363" w:rsidRPr="00BB7CE3" w:rsidRDefault="005F6E14" w:rsidP="00E27FEE">
      <w:pPr>
        <w:widowControl w:val="0"/>
        <w:tabs>
          <w:tab w:val="left" w:pos="744"/>
        </w:tabs>
        <w:spacing w:after="0" w:line="240" w:lineRule="auto"/>
        <w:jc w:val="both"/>
        <w:rPr>
          <w:rStyle w:val="20"/>
          <w:rFonts w:eastAsiaTheme="minorHAnsi"/>
          <w:color w:val="auto"/>
        </w:rPr>
      </w:pPr>
      <w:r w:rsidRPr="00BB7CE3">
        <w:rPr>
          <w:rStyle w:val="20"/>
          <w:rFonts w:eastAsiaTheme="minorHAnsi"/>
          <w:color w:val="auto"/>
        </w:rPr>
        <w:t>3.2.4</w:t>
      </w:r>
      <w:r w:rsidR="00BC19FB" w:rsidRPr="00BB7CE3">
        <w:rPr>
          <w:rStyle w:val="20"/>
          <w:rFonts w:eastAsiaTheme="minorHAnsi"/>
          <w:color w:val="auto"/>
        </w:rPr>
        <w:t>.</w:t>
      </w:r>
      <w:r w:rsidR="00D11363" w:rsidRPr="00BB7CE3">
        <w:rPr>
          <w:rStyle w:val="20"/>
          <w:rFonts w:eastAsiaTheme="minorHAnsi"/>
          <w:color w:val="auto"/>
        </w:rPr>
        <w:t>Организационный раздел ООП ООО (определяет общие рамки организации образовательного процесса, а также механизмы реализации основной образовательной программы):</w:t>
      </w:r>
    </w:p>
    <w:p w:rsidR="006953C6" w:rsidRPr="00BB7CE3" w:rsidRDefault="006953C6" w:rsidP="00E27FEE">
      <w:pPr>
        <w:widowControl w:val="0"/>
        <w:tabs>
          <w:tab w:val="left" w:pos="744"/>
        </w:tabs>
        <w:spacing w:after="0" w:line="240" w:lineRule="auto"/>
        <w:jc w:val="both"/>
        <w:rPr>
          <w:rFonts w:ascii="Times New Roman" w:hAnsi="Times New Roman" w:cs="Times New Roman"/>
          <w:sz w:val="24"/>
          <w:szCs w:val="24"/>
        </w:rPr>
      </w:pPr>
      <w:r w:rsidRPr="00BB7CE3">
        <w:rPr>
          <w:rStyle w:val="20"/>
          <w:rFonts w:eastAsiaTheme="minorHAnsi"/>
          <w:color w:val="auto"/>
        </w:rPr>
        <w:t>-пер</w:t>
      </w:r>
      <w:r w:rsidR="00BB7CE3" w:rsidRPr="00BB7CE3">
        <w:rPr>
          <w:rStyle w:val="20"/>
          <w:rFonts w:eastAsiaTheme="minorHAnsi"/>
          <w:color w:val="auto"/>
        </w:rPr>
        <w:t>спективный учебный план основного общего образования;</w:t>
      </w:r>
    </w:p>
    <w:p w:rsidR="00D11363" w:rsidRPr="00BB7CE3" w:rsidRDefault="00BB7CE3" w:rsidP="00E27FEE">
      <w:pPr>
        <w:widowControl w:val="0"/>
        <w:tabs>
          <w:tab w:val="left" w:pos="266"/>
        </w:tabs>
        <w:spacing w:after="0" w:line="240" w:lineRule="auto"/>
        <w:jc w:val="both"/>
        <w:rPr>
          <w:rFonts w:ascii="Times New Roman" w:hAnsi="Times New Roman" w:cs="Times New Roman"/>
          <w:sz w:val="24"/>
          <w:szCs w:val="24"/>
        </w:rPr>
      </w:pPr>
      <w:r w:rsidRPr="00BB7CE3">
        <w:rPr>
          <w:rStyle w:val="20"/>
          <w:rFonts w:eastAsiaTheme="minorHAnsi"/>
          <w:color w:val="auto"/>
        </w:rPr>
        <w:t xml:space="preserve">- </w:t>
      </w:r>
      <w:r w:rsidR="00D11363" w:rsidRPr="00BB7CE3">
        <w:rPr>
          <w:rStyle w:val="20"/>
          <w:rFonts w:eastAsiaTheme="minorHAnsi"/>
          <w:color w:val="auto"/>
        </w:rPr>
        <w:t>календарный учебный график;</w:t>
      </w:r>
    </w:p>
    <w:p w:rsidR="00D11363" w:rsidRPr="00BB7CE3" w:rsidRDefault="00D11363" w:rsidP="00E27FEE">
      <w:pPr>
        <w:widowControl w:val="0"/>
        <w:numPr>
          <w:ilvl w:val="0"/>
          <w:numId w:val="1"/>
        </w:numPr>
        <w:tabs>
          <w:tab w:val="left" w:pos="266"/>
        </w:tabs>
        <w:spacing w:after="0" w:line="240" w:lineRule="auto"/>
        <w:jc w:val="both"/>
        <w:rPr>
          <w:rStyle w:val="20"/>
          <w:rFonts w:eastAsiaTheme="minorHAnsi"/>
          <w:color w:val="auto"/>
          <w:lang w:eastAsia="en-US" w:bidi="ar-SA"/>
        </w:rPr>
      </w:pPr>
      <w:r w:rsidRPr="00BB7CE3">
        <w:rPr>
          <w:rStyle w:val="20"/>
          <w:rFonts w:eastAsiaTheme="minorHAnsi"/>
          <w:color w:val="auto"/>
        </w:rPr>
        <w:t>система условий реализации ООП ООО.</w:t>
      </w:r>
    </w:p>
    <w:p w:rsidR="005F6E14" w:rsidRPr="00BE5C25" w:rsidRDefault="005F6E14" w:rsidP="00E27FEE">
      <w:pPr>
        <w:widowControl w:val="0"/>
        <w:tabs>
          <w:tab w:val="left" w:pos="266"/>
        </w:tabs>
        <w:spacing w:after="0" w:line="240" w:lineRule="auto"/>
        <w:jc w:val="both"/>
        <w:rPr>
          <w:rFonts w:ascii="Times New Roman" w:hAnsi="Times New Roman" w:cs="Times New Roman"/>
          <w:sz w:val="24"/>
          <w:szCs w:val="24"/>
        </w:rPr>
      </w:pPr>
      <w:r w:rsidRPr="00BB7CE3">
        <w:rPr>
          <w:rStyle w:val="20"/>
          <w:rFonts w:eastAsiaTheme="minorHAnsi"/>
          <w:color w:val="auto"/>
        </w:rPr>
        <w:t>3.2.5.</w:t>
      </w:r>
      <w:r w:rsidRPr="00BB7CE3">
        <w:rPr>
          <w:rFonts w:ascii="Times New Roman" w:hAnsi="Times New Roman" w:cs="Times New Roman"/>
          <w:sz w:val="24"/>
          <w:szCs w:val="24"/>
        </w:rPr>
        <w:t xml:space="preserve">Лист изменений и дополнений  в </w:t>
      </w:r>
      <w:r>
        <w:rPr>
          <w:rFonts w:ascii="Times New Roman" w:hAnsi="Times New Roman" w:cs="Times New Roman"/>
          <w:sz w:val="24"/>
          <w:szCs w:val="24"/>
        </w:rPr>
        <w:t>ООП (приложение 2)</w:t>
      </w:r>
    </w:p>
    <w:p w:rsidR="005F6E14" w:rsidRPr="005F6E14" w:rsidRDefault="005F6E14" w:rsidP="00E27FEE">
      <w:pPr>
        <w:pStyle w:val="a6"/>
        <w:numPr>
          <w:ilvl w:val="0"/>
          <w:numId w:val="1"/>
        </w:numPr>
        <w:tabs>
          <w:tab w:val="left" w:pos="2250"/>
        </w:tabs>
        <w:spacing w:after="0" w:line="240" w:lineRule="auto"/>
        <w:jc w:val="center"/>
        <w:rPr>
          <w:rStyle w:val="22"/>
          <w:rFonts w:eastAsiaTheme="minorHAnsi"/>
          <w:b w:val="0"/>
          <w:bCs w:val="0"/>
          <w:color w:val="auto"/>
          <w:lang w:eastAsia="en-US" w:bidi="ar-SA"/>
        </w:rPr>
      </w:pPr>
    </w:p>
    <w:p w:rsidR="008E24A2" w:rsidRPr="00BE5C25" w:rsidRDefault="005F6E14" w:rsidP="00E27FEE">
      <w:pPr>
        <w:pStyle w:val="a6"/>
        <w:tabs>
          <w:tab w:val="left" w:pos="2250"/>
        </w:tabs>
        <w:spacing w:after="0" w:line="240" w:lineRule="auto"/>
        <w:rPr>
          <w:rFonts w:ascii="Times New Roman" w:hAnsi="Times New Roman" w:cs="Times New Roman"/>
          <w:sz w:val="24"/>
          <w:szCs w:val="24"/>
        </w:rPr>
      </w:pPr>
      <w:r>
        <w:rPr>
          <w:rStyle w:val="22"/>
          <w:rFonts w:eastAsiaTheme="minorHAnsi"/>
          <w:bCs w:val="0"/>
        </w:rPr>
        <w:t>4.</w:t>
      </w:r>
      <w:r w:rsidRPr="005F6E14">
        <w:rPr>
          <w:rStyle w:val="22"/>
          <w:rFonts w:eastAsiaTheme="minorHAnsi"/>
          <w:bCs w:val="0"/>
        </w:rPr>
        <w:t>П</w:t>
      </w:r>
      <w:r>
        <w:rPr>
          <w:rStyle w:val="22"/>
          <w:rFonts w:eastAsiaTheme="minorHAnsi"/>
          <w:bCs w:val="0"/>
        </w:rPr>
        <w:t xml:space="preserve">орядок разработки и утверждения </w:t>
      </w:r>
      <w:r w:rsidRPr="005F6E14">
        <w:rPr>
          <w:rStyle w:val="22"/>
          <w:rFonts w:eastAsiaTheme="minorHAnsi"/>
          <w:bCs w:val="0"/>
        </w:rPr>
        <w:t>Образовательных программ МБОУ</w:t>
      </w:r>
    </w:p>
    <w:p w:rsidR="005F6E14" w:rsidRPr="005F6E14" w:rsidRDefault="005F6E14" w:rsidP="00E27FEE">
      <w:pPr>
        <w:widowControl w:val="0"/>
        <w:tabs>
          <w:tab w:val="left" w:pos="1321"/>
        </w:tabs>
        <w:spacing w:after="0" w:line="240" w:lineRule="auto"/>
        <w:jc w:val="both"/>
        <w:rPr>
          <w:rFonts w:ascii="Times New Roman" w:hAnsi="Times New Roman" w:cs="Times New Roman"/>
        </w:rPr>
      </w:pPr>
      <w:r w:rsidRPr="005F6E14">
        <w:rPr>
          <w:rFonts w:ascii="Times New Roman" w:hAnsi="Times New Roman" w:cs="Times New Roman"/>
        </w:rPr>
        <w:t>4.1.Порядок разработки основных образовательных программ общего образования (начального, основного) в Школе включает следующие этапы:</w:t>
      </w:r>
    </w:p>
    <w:p w:rsidR="005F6E14" w:rsidRPr="005F6E14" w:rsidRDefault="005F6E14" w:rsidP="00E27FEE">
      <w:pPr>
        <w:widowControl w:val="0"/>
        <w:tabs>
          <w:tab w:val="left" w:pos="1559"/>
        </w:tabs>
        <w:spacing w:after="0" w:line="240" w:lineRule="auto"/>
        <w:jc w:val="both"/>
        <w:rPr>
          <w:rFonts w:ascii="Times New Roman" w:hAnsi="Times New Roman" w:cs="Times New Roman"/>
        </w:rPr>
      </w:pPr>
      <w:proofErr w:type="gramStart"/>
      <w:r w:rsidRPr="005F6E14">
        <w:rPr>
          <w:rFonts w:ascii="Times New Roman" w:hAnsi="Times New Roman" w:cs="Times New Roman"/>
        </w:rPr>
        <w:t>4.1.1.Основанием разработки основной образовательной программы общего образования соответствующего уровня образования является переход образовательной организации на федеральный государственный образовательный стандарт общего образования соответствующего уровня образования на основании решения педагогического совета Школы, закрепленное приказом по Школе "О разработке основной образовательной программы (соответствующего уровня) в Школе, издаваемого марте текущего учебного года при первичной разработке документа..</w:t>
      </w:r>
      <w:proofErr w:type="gramEnd"/>
    </w:p>
    <w:p w:rsidR="005F6E14" w:rsidRPr="005F6E14" w:rsidRDefault="005F6E14" w:rsidP="00E27FEE">
      <w:pPr>
        <w:widowControl w:val="0"/>
        <w:tabs>
          <w:tab w:val="left" w:pos="1559"/>
        </w:tabs>
        <w:spacing w:after="0" w:line="240" w:lineRule="auto"/>
        <w:jc w:val="both"/>
        <w:rPr>
          <w:rFonts w:ascii="Times New Roman" w:hAnsi="Times New Roman" w:cs="Times New Roman"/>
        </w:rPr>
      </w:pPr>
      <w:proofErr w:type="gramStart"/>
      <w:r>
        <w:rPr>
          <w:rFonts w:ascii="Times New Roman" w:hAnsi="Times New Roman" w:cs="Times New Roman"/>
        </w:rPr>
        <w:t>4.1.2.</w:t>
      </w:r>
      <w:r w:rsidRPr="005F6E14">
        <w:rPr>
          <w:rFonts w:ascii="Times New Roman" w:hAnsi="Times New Roman" w:cs="Times New Roman"/>
        </w:rPr>
        <w:t>На заседании педагогического совета Школы рассматриваются вопросы структуры, содержания основных образовательных программ общего обра</w:t>
      </w:r>
      <w:r>
        <w:rPr>
          <w:rFonts w:ascii="Times New Roman" w:hAnsi="Times New Roman" w:cs="Times New Roman"/>
        </w:rPr>
        <w:t>зования (начального, основного</w:t>
      </w:r>
      <w:r w:rsidRPr="005F6E14">
        <w:rPr>
          <w:rFonts w:ascii="Times New Roman" w:hAnsi="Times New Roman" w:cs="Times New Roman"/>
        </w:rPr>
        <w:t>) с учетом требований федерального государственного образовательного стандарта общего образования соответствующего уровня образования, примерных основных образовательных программ, специфики, особенности образовательной организации, и т. п. (указать свои особенности), осуществляется делегирование полномочий по выполнению отдельных видов работ, определяются ответственные за выполнение, а также сроки разработки и</w:t>
      </w:r>
      <w:proofErr w:type="gramEnd"/>
      <w:r w:rsidRPr="005F6E14">
        <w:rPr>
          <w:rFonts w:ascii="Times New Roman" w:hAnsi="Times New Roman" w:cs="Times New Roman"/>
        </w:rPr>
        <w:t xml:space="preserve"> проведения педагогической экспертизы. Принимаемые решения в обязательном порядке протоколируются.</w:t>
      </w:r>
    </w:p>
    <w:p w:rsidR="005F6E14" w:rsidRPr="005F6E14" w:rsidRDefault="005F6E14" w:rsidP="00E27FEE">
      <w:pPr>
        <w:widowControl w:val="0"/>
        <w:tabs>
          <w:tab w:val="left" w:pos="1503"/>
        </w:tabs>
        <w:spacing w:after="0" w:line="240" w:lineRule="auto"/>
        <w:jc w:val="both"/>
        <w:rPr>
          <w:rFonts w:ascii="Times New Roman" w:hAnsi="Times New Roman" w:cs="Times New Roman"/>
        </w:rPr>
      </w:pPr>
      <w:r w:rsidRPr="005F6E14">
        <w:rPr>
          <w:rFonts w:ascii="Times New Roman" w:hAnsi="Times New Roman" w:cs="Times New Roman"/>
        </w:rPr>
        <w:t>4.</w:t>
      </w:r>
      <w:r>
        <w:rPr>
          <w:rFonts w:ascii="Times New Roman" w:hAnsi="Times New Roman" w:cs="Times New Roman"/>
        </w:rPr>
        <w:t>1.3.</w:t>
      </w:r>
      <w:r w:rsidRPr="005F6E14">
        <w:rPr>
          <w:rFonts w:ascii="Times New Roman" w:hAnsi="Times New Roman" w:cs="Times New Roman"/>
        </w:rPr>
        <w:t>.Порядок утверждения основной образовательной программы общего образования (начального, основного) в Школе предполагает следующие стадии.</w:t>
      </w:r>
    </w:p>
    <w:p w:rsidR="005F6E14" w:rsidRPr="005F6E14" w:rsidRDefault="005F6E14" w:rsidP="00E27FEE">
      <w:pPr>
        <w:widowControl w:val="0"/>
        <w:tabs>
          <w:tab w:val="left" w:pos="1542"/>
        </w:tabs>
        <w:spacing w:after="0" w:line="240" w:lineRule="auto"/>
        <w:jc w:val="both"/>
        <w:rPr>
          <w:rFonts w:ascii="Times New Roman" w:hAnsi="Times New Roman" w:cs="Times New Roman"/>
        </w:rPr>
      </w:pPr>
      <w:r>
        <w:rPr>
          <w:rFonts w:ascii="Times New Roman" w:hAnsi="Times New Roman" w:cs="Times New Roman"/>
        </w:rPr>
        <w:t>4.1.4.</w:t>
      </w:r>
      <w:r w:rsidRPr="005F6E14">
        <w:rPr>
          <w:rFonts w:ascii="Times New Roman" w:hAnsi="Times New Roman" w:cs="Times New Roman"/>
        </w:rPr>
        <w:t>Основные образовательные программы общего образования (начального, основного) в Школе утверждаются на основании решения педагогического совета, закрепляются приказом по Школе.</w:t>
      </w:r>
    </w:p>
    <w:p w:rsidR="005330A6" w:rsidRPr="005F6E14" w:rsidRDefault="005330A6" w:rsidP="005330A6">
      <w:pPr>
        <w:spacing w:after="0"/>
        <w:jc w:val="center"/>
        <w:rPr>
          <w:rStyle w:val="2ArialNarrow"/>
          <w:rFonts w:ascii="Times New Roman" w:hAnsi="Times New Roman" w:cs="Times New Roman"/>
          <w:bCs w:val="0"/>
        </w:rPr>
      </w:pPr>
    </w:p>
    <w:p w:rsidR="005F6E14" w:rsidRPr="005F6E14" w:rsidRDefault="005F6E14" w:rsidP="005330A6">
      <w:pPr>
        <w:spacing w:after="0"/>
        <w:jc w:val="center"/>
        <w:rPr>
          <w:rStyle w:val="2ArialNarrow"/>
          <w:rFonts w:ascii="Times New Roman" w:hAnsi="Times New Roman" w:cs="Times New Roman"/>
          <w:bCs w:val="0"/>
        </w:rPr>
      </w:pPr>
    </w:p>
    <w:p w:rsidR="005F6E14" w:rsidRDefault="005F6E14" w:rsidP="005F6E14">
      <w:pPr>
        <w:spacing w:after="0"/>
        <w:rPr>
          <w:rStyle w:val="2ArialNarrow"/>
          <w:rFonts w:ascii="Times New Roman" w:hAnsi="Times New Roman" w:cs="Times New Roman"/>
          <w:bCs w:val="0"/>
        </w:rPr>
      </w:pPr>
    </w:p>
    <w:p w:rsidR="005F6E14" w:rsidRDefault="005F6E14" w:rsidP="005330A6">
      <w:pPr>
        <w:spacing w:after="0"/>
        <w:jc w:val="center"/>
        <w:rPr>
          <w:rFonts w:ascii="Times New Roman" w:eastAsia="Calibri" w:hAnsi="Times New Roman" w:cs="Times New Roman"/>
          <w:sz w:val="26"/>
          <w:szCs w:val="26"/>
        </w:rPr>
      </w:pPr>
    </w:p>
    <w:p w:rsidR="009974FB" w:rsidRDefault="009974FB" w:rsidP="009974FB">
      <w:pPr>
        <w:keepNext/>
        <w:keepLines/>
        <w:widowControl w:val="0"/>
        <w:tabs>
          <w:tab w:val="left" w:pos="671"/>
        </w:tabs>
        <w:spacing w:after="100" w:afterAutospacing="1" w:line="360" w:lineRule="auto"/>
        <w:jc w:val="right"/>
        <w:rPr>
          <w:rStyle w:val="90"/>
          <w:rFonts w:eastAsiaTheme="minorHAnsi"/>
          <w:i w:val="0"/>
          <w:iCs w:val="0"/>
          <w:color w:val="auto"/>
          <w:lang w:eastAsia="en-US" w:bidi="ar-SA"/>
        </w:rPr>
      </w:pPr>
      <w:r w:rsidRPr="00832004">
        <w:rPr>
          <w:rStyle w:val="90"/>
          <w:rFonts w:eastAsiaTheme="minorHAnsi"/>
          <w:i w:val="0"/>
          <w:iCs w:val="0"/>
          <w:color w:val="auto"/>
          <w:lang w:eastAsia="en-US" w:bidi="ar-SA"/>
        </w:rPr>
        <w:lastRenderedPageBreak/>
        <w:t xml:space="preserve">Приложение </w:t>
      </w:r>
      <w:r w:rsidR="005F6E14">
        <w:rPr>
          <w:rStyle w:val="90"/>
          <w:rFonts w:eastAsiaTheme="minorHAnsi"/>
          <w:i w:val="0"/>
          <w:iCs w:val="0"/>
          <w:color w:val="auto"/>
          <w:lang w:eastAsia="en-US" w:bidi="ar-SA"/>
        </w:rPr>
        <w:t>1.</w:t>
      </w:r>
    </w:p>
    <w:p w:rsidR="005F6E14" w:rsidRPr="00B266F3" w:rsidRDefault="005F6E14" w:rsidP="005F6E14">
      <w:pPr>
        <w:tabs>
          <w:tab w:val="left" w:pos="195"/>
          <w:tab w:val="center" w:pos="4818"/>
        </w:tabs>
        <w:spacing w:after="0" w:line="240" w:lineRule="auto"/>
        <w:jc w:val="center"/>
        <w:rPr>
          <w:rFonts w:ascii="Times New Roman" w:eastAsia="Times New Roman" w:hAnsi="Times New Roman"/>
          <w:i/>
          <w:sz w:val="24"/>
          <w:szCs w:val="24"/>
        </w:rPr>
      </w:pPr>
      <w:r w:rsidRPr="00B266F3">
        <w:rPr>
          <w:rFonts w:ascii="Times New Roman" w:eastAsia="Times New Roman" w:hAnsi="Times New Roman"/>
          <w:sz w:val="24"/>
          <w:szCs w:val="24"/>
        </w:rPr>
        <w:t>Муниципальное бюджетное общеобразовательное учреждение</w:t>
      </w:r>
    </w:p>
    <w:p w:rsidR="005F6E14" w:rsidRDefault="005F6E14" w:rsidP="005F6E14">
      <w:pPr>
        <w:spacing w:after="0" w:line="240" w:lineRule="auto"/>
        <w:jc w:val="center"/>
        <w:rPr>
          <w:rFonts w:ascii="Times New Roman" w:eastAsia="Times New Roman" w:hAnsi="Times New Roman"/>
          <w:sz w:val="24"/>
          <w:szCs w:val="24"/>
        </w:rPr>
      </w:pPr>
      <w:r w:rsidRPr="00B266F3">
        <w:rPr>
          <w:rFonts w:ascii="Times New Roman" w:eastAsia="Times New Roman" w:hAnsi="Times New Roman"/>
          <w:sz w:val="24"/>
          <w:szCs w:val="24"/>
        </w:rPr>
        <w:t>«</w:t>
      </w:r>
      <w:proofErr w:type="spellStart"/>
      <w:r w:rsidR="00F715B0">
        <w:rPr>
          <w:rFonts w:ascii="Times New Roman" w:eastAsia="Times New Roman" w:hAnsi="Times New Roman"/>
          <w:sz w:val="24"/>
          <w:szCs w:val="24"/>
        </w:rPr>
        <w:t>Урусовская</w:t>
      </w:r>
      <w:proofErr w:type="spellEnd"/>
      <w:r w:rsidR="00F715B0">
        <w:rPr>
          <w:rFonts w:ascii="Times New Roman" w:eastAsia="Times New Roman" w:hAnsi="Times New Roman"/>
          <w:sz w:val="24"/>
          <w:szCs w:val="24"/>
        </w:rPr>
        <w:t xml:space="preserve"> </w:t>
      </w:r>
      <w:r>
        <w:rPr>
          <w:rFonts w:ascii="Times New Roman" w:eastAsia="Times New Roman" w:hAnsi="Times New Roman"/>
          <w:sz w:val="24"/>
          <w:szCs w:val="24"/>
        </w:rPr>
        <w:t>основная общеобразовательная школа</w:t>
      </w:r>
      <w:r w:rsidR="00F715B0">
        <w:rPr>
          <w:rFonts w:ascii="Times New Roman" w:eastAsia="Times New Roman" w:hAnsi="Times New Roman"/>
          <w:sz w:val="24"/>
          <w:szCs w:val="24"/>
        </w:rPr>
        <w:t xml:space="preserve"> имени </w:t>
      </w:r>
      <w:proofErr w:type="spellStart"/>
      <w:r w:rsidR="00F715B0">
        <w:rPr>
          <w:rFonts w:ascii="Times New Roman" w:eastAsia="Times New Roman" w:hAnsi="Times New Roman"/>
          <w:sz w:val="24"/>
          <w:szCs w:val="24"/>
        </w:rPr>
        <w:t>Рафката</w:t>
      </w:r>
      <w:proofErr w:type="spellEnd"/>
      <w:r w:rsidR="00F715B0">
        <w:rPr>
          <w:rFonts w:ascii="Times New Roman" w:eastAsia="Times New Roman" w:hAnsi="Times New Roman"/>
          <w:sz w:val="24"/>
          <w:szCs w:val="24"/>
        </w:rPr>
        <w:t xml:space="preserve"> Закирова</w:t>
      </w:r>
      <w:r>
        <w:rPr>
          <w:rFonts w:ascii="Times New Roman" w:eastAsia="Times New Roman" w:hAnsi="Times New Roman"/>
          <w:sz w:val="24"/>
          <w:szCs w:val="24"/>
        </w:rPr>
        <w:t xml:space="preserve">» </w:t>
      </w:r>
    </w:p>
    <w:p w:rsidR="005F6E14" w:rsidRPr="00B266F3" w:rsidRDefault="005F6E14" w:rsidP="005F6E14">
      <w:pPr>
        <w:spacing w:after="0" w:line="240" w:lineRule="auto"/>
        <w:jc w:val="center"/>
        <w:rPr>
          <w:rFonts w:ascii="Times New Roman" w:eastAsia="Times New Roman" w:hAnsi="Times New Roman"/>
          <w:i/>
          <w:sz w:val="24"/>
          <w:szCs w:val="24"/>
        </w:rPr>
      </w:pPr>
      <w:proofErr w:type="spellStart"/>
      <w:r>
        <w:rPr>
          <w:rFonts w:ascii="Times New Roman" w:eastAsia="Times New Roman" w:hAnsi="Times New Roman"/>
          <w:sz w:val="24"/>
          <w:szCs w:val="24"/>
        </w:rPr>
        <w:t>Мензелинского</w:t>
      </w:r>
      <w:proofErr w:type="spellEnd"/>
      <w:r>
        <w:rPr>
          <w:rFonts w:ascii="Times New Roman" w:eastAsia="Times New Roman" w:hAnsi="Times New Roman"/>
          <w:sz w:val="24"/>
          <w:szCs w:val="24"/>
        </w:rPr>
        <w:t xml:space="preserve"> муниципального района </w:t>
      </w:r>
    </w:p>
    <w:p w:rsidR="005F6E14" w:rsidRPr="00B266F3" w:rsidRDefault="005F6E14" w:rsidP="005F6E14">
      <w:pPr>
        <w:spacing w:after="0" w:line="240" w:lineRule="auto"/>
        <w:jc w:val="center"/>
        <w:rPr>
          <w:rFonts w:ascii="Times New Roman" w:eastAsia="Times New Roman" w:hAnsi="Times New Roman"/>
          <w:i/>
          <w:sz w:val="24"/>
          <w:szCs w:val="24"/>
        </w:rPr>
      </w:pPr>
      <w:r w:rsidRPr="00B266F3">
        <w:rPr>
          <w:rFonts w:ascii="Times New Roman" w:eastAsia="Times New Roman" w:hAnsi="Times New Roman"/>
          <w:sz w:val="24"/>
          <w:szCs w:val="24"/>
        </w:rPr>
        <w:t>Республики Татарстан</w:t>
      </w:r>
    </w:p>
    <w:p w:rsidR="005F6E14" w:rsidRPr="00B113EA" w:rsidRDefault="005F6E14" w:rsidP="005F6E14">
      <w:pPr>
        <w:pStyle w:val="af2"/>
        <w:spacing w:line="240" w:lineRule="auto"/>
        <w:ind w:left="709" w:firstLine="0"/>
        <w:rPr>
          <w:rFonts w:ascii="Times New Roman" w:hAnsi="Times New Roman" w:cs="Times New Roman"/>
          <w:bCs/>
          <w:color w:val="auto"/>
          <w:sz w:val="24"/>
          <w:szCs w:val="24"/>
        </w:rPr>
      </w:pPr>
    </w:p>
    <w:p w:rsidR="005F6E14" w:rsidRPr="00B113EA" w:rsidRDefault="005F6E14" w:rsidP="005F6E14">
      <w:pPr>
        <w:pStyle w:val="af2"/>
        <w:spacing w:line="240" w:lineRule="auto"/>
        <w:ind w:left="709" w:firstLine="0"/>
        <w:rPr>
          <w:rFonts w:ascii="Times New Roman" w:hAnsi="Times New Roman" w:cs="Times New Roman"/>
          <w:bCs/>
          <w:color w:val="auto"/>
          <w:sz w:val="24"/>
          <w:szCs w:val="24"/>
        </w:rPr>
      </w:pPr>
    </w:p>
    <w:p w:rsidR="005F6E14" w:rsidRPr="00B266F3" w:rsidRDefault="005F6E14" w:rsidP="005F6E14">
      <w:pPr>
        <w:pStyle w:val="af2"/>
        <w:spacing w:line="240" w:lineRule="auto"/>
        <w:ind w:left="709" w:firstLine="0"/>
        <w:rPr>
          <w:rFonts w:ascii="Times New Roman" w:hAnsi="Times New Roman" w:cs="Times New Roman"/>
          <w:b/>
          <w:bCs/>
          <w:color w:val="auto"/>
          <w:sz w:val="24"/>
          <w:szCs w:val="24"/>
        </w:rPr>
      </w:pPr>
    </w:p>
    <w:tbl>
      <w:tblPr>
        <w:tblW w:w="0" w:type="auto"/>
        <w:tblInd w:w="250" w:type="dxa"/>
        <w:tblLook w:val="04A0" w:firstRow="1" w:lastRow="0" w:firstColumn="1" w:lastColumn="0" w:noHBand="0" w:noVBand="1"/>
      </w:tblPr>
      <w:tblGrid>
        <w:gridCol w:w="4547"/>
        <w:gridCol w:w="4314"/>
      </w:tblGrid>
      <w:tr w:rsidR="005F6E14" w:rsidRPr="00B266F3" w:rsidTr="004C63E2">
        <w:tc>
          <w:tcPr>
            <w:tcW w:w="4547" w:type="dxa"/>
          </w:tcPr>
          <w:p w:rsidR="005F6E14" w:rsidRPr="00B266F3" w:rsidRDefault="005F6E14" w:rsidP="004C63E2">
            <w:pPr>
              <w:pStyle w:val="ab"/>
              <w:rPr>
                <w:sz w:val="24"/>
                <w:szCs w:val="24"/>
              </w:rPr>
            </w:pPr>
            <w:r w:rsidRPr="00B266F3">
              <w:rPr>
                <w:sz w:val="24"/>
                <w:szCs w:val="24"/>
              </w:rPr>
              <w:t xml:space="preserve">ПРИНЯТО </w:t>
            </w:r>
          </w:p>
          <w:p w:rsidR="005F6E14" w:rsidRPr="00B266F3" w:rsidRDefault="005F6E14" w:rsidP="004C63E2">
            <w:pPr>
              <w:pStyle w:val="ab"/>
              <w:rPr>
                <w:sz w:val="24"/>
                <w:szCs w:val="24"/>
              </w:rPr>
            </w:pPr>
            <w:r w:rsidRPr="00B266F3">
              <w:rPr>
                <w:sz w:val="24"/>
                <w:szCs w:val="24"/>
              </w:rPr>
              <w:t xml:space="preserve">Протокол </w:t>
            </w:r>
            <w:proofErr w:type="gramStart"/>
            <w:r w:rsidRPr="00B266F3">
              <w:rPr>
                <w:sz w:val="24"/>
                <w:szCs w:val="24"/>
              </w:rPr>
              <w:t>педагогического</w:t>
            </w:r>
            <w:proofErr w:type="gramEnd"/>
          </w:p>
          <w:p w:rsidR="005F6E14" w:rsidRPr="00B266F3" w:rsidRDefault="005F6E14" w:rsidP="005F6E14">
            <w:pPr>
              <w:pStyle w:val="ab"/>
              <w:rPr>
                <w:sz w:val="24"/>
                <w:szCs w:val="24"/>
              </w:rPr>
            </w:pPr>
            <w:r>
              <w:rPr>
                <w:sz w:val="24"/>
                <w:szCs w:val="24"/>
              </w:rPr>
              <w:t xml:space="preserve">совета   от  «___ </w:t>
            </w:r>
            <w:r>
              <w:rPr>
                <w:sz w:val="24"/>
                <w:szCs w:val="24"/>
              </w:rPr>
              <w:softHyphen/>
            </w:r>
            <w:r>
              <w:rPr>
                <w:sz w:val="24"/>
                <w:szCs w:val="24"/>
              </w:rPr>
              <w:softHyphen/>
            </w:r>
            <w:r>
              <w:rPr>
                <w:sz w:val="24"/>
                <w:szCs w:val="24"/>
              </w:rPr>
              <w:softHyphen/>
            </w:r>
            <w:r>
              <w:rPr>
                <w:sz w:val="24"/>
                <w:szCs w:val="24"/>
              </w:rPr>
              <w:softHyphen/>
            </w:r>
            <w:r w:rsidRPr="00B266F3">
              <w:rPr>
                <w:sz w:val="24"/>
                <w:szCs w:val="24"/>
              </w:rPr>
              <w:t xml:space="preserve">» </w:t>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t>___________</w:t>
            </w:r>
            <w:proofErr w:type="gramStart"/>
            <w:r>
              <w:rPr>
                <w:sz w:val="24"/>
                <w:szCs w:val="24"/>
              </w:rPr>
              <w:t>г</w:t>
            </w:r>
            <w:proofErr w:type="gramEnd"/>
            <w:r>
              <w:rPr>
                <w:sz w:val="24"/>
                <w:szCs w:val="24"/>
              </w:rPr>
              <w:t>.</w:t>
            </w:r>
          </w:p>
          <w:p w:rsidR="005F6E14" w:rsidRPr="00B266F3" w:rsidRDefault="005F6E14" w:rsidP="004C63E2">
            <w:pPr>
              <w:pStyle w:val="ab"/>
              <w:rPr>
                <w:sz w:val="24"/>
                <w:szCs w:val="24"/>
              </w:rPr>
            </w:pPr>
            <w:r>
              <w:rPr>
                <w:sz w:val="24"/>
                <w:szCs w:val="24"/>
              </w:rPr>
              <w:t>№____</w:t>
            </w:r>
          </w:p>
        </w:tc>
        <w:tc>
          <w:tcPr>
            <w:tcW w:w="4314" w:type="dxa"/>
          </w:tcPr>
          <w:p w:rsidR="005F6E14" w:rsidRPr="00B266F3" w:rsidRDefault="005F6E14" w:rsidP="004C63E2">
            <w:pPr>
              <w:pStyle w:val="ab"/>
              <w:ind w:left="448" w:firstLine="261"/>
              <w:rPr>
                <w:sz w:val="24"/>
                <w:szCs w:val="24"/>
              </w:rPr>
            </w:pPr>
            <w:r>
              <w:rPr>
                <w:sz w:val="24"/>
                <w:szCs w:val="24"/>
              </w:rPr>
              <w:t xml:space="preserve">           УТВЕРЖДАЮ</w:t>
            </w:r>
          </w:p>
          <w:p w:rsidR="005F6E14" w:rsidRDefault="005F6E14" w:rsidP="003B013B">
            <w:pPr>
              <w:pStyle w:val="af"/>
            </w:pPr>
            <w:r>
              <w:t>Директор  ___________ФИО</w:t>
            </w:r>
          </w:p>
          <w:p w:rsidR="005F6E14" w:rsidRPr="003B013B" w:rsidRDefault="005F6E14" w:rsidP="004C63E2">
            <w:pPr>
              <w:pStyle w:val="ab"/>
              <w:ind w:left="732"/>
              <w:rPr>
                <w:rFonts w:ascii="Times New Roman" w:hAnsi="Times New Roman" w:cs="Times New Roman"/>
                <w:sz w:val="24"/>
                <w:szCs w:val="24"/>
              </w:rPr>
            </w:pPr>
            <w:r w:rsidRPr="003B013B">
              <w:rPr>
                <w:rFonts w:ascii="Times New Roman" w:hAnsi="Times New Roman" w:cs="Times New Roman"/>
                <w:sz w:val="24"/>
                <w:szCs w:val="24"/>
              </w:rPr>
              <w:t xml:space="preserve">Приказ от«  » ____________  </w:t>
            </w:r>
            <w:proofErr w:type="gramStart"/>
            <w:r w:rsidRPr="003B013B">
              <w:rPr>
                <w:rFonts w:ascii="Times New Roman" w:hAnsi="Times New Roman" w:cs="Times New Roman"/>
                <w:sz w:val="24"/>
                <w:szCs w:val="24"/>
              </w:rPr>
              <w:t>г</w:t>
            </w:r>
            <w:proofErr w:type="gramEnd"/>
            <w:r w:rsidRPr="003B013B">
              <w:rPr>
                <w:rFonts w:ascii="Times New Roman" w:hAnsi="Times New Roman" w:cs="Times New Roman"/>
                <w:sz w:val="24"/>
                <w:szCs w:val="24"/>
              </w:rPr>
              <w:t>.</w:t>
            </w:r>
          </w:p>
          <w:p w:rsidR="005F6E14" w:rsidRPr="003B013B" w:rsidRDefault="005F6E14" w:rsidP="004C63E2">
            <w:pPr>
              <w:pStyle w:val="ab"/>
              <w:ind w:left="732"/>
              <w:rPr>
                <w:rFonts w:ascii="Times New Roman" w:hAnsi="Times New Roman" w:cs="Times New Roman"/>
                <w:b/>
                <w:bCs/>
                <w:sz w:val="24"/>
                <w:szCs w:val="24"/>
              </w:rPr>
            </w:pPr>
            <w:r w:rsidRPr="003B013B">
              <w:rPr>
                <w:rFonts w:ascii="Times New Roman" w:hAnsi="Times New Roman" w:cs="Times New Roman"/>
                <w:sz w:val="24"/>
                <w:szCs w:val="24"/>
              </w:rPr>
              <w:t>№ ____</w:t>
            </w:r>
          </w:p>
          <w:p w:rsidR="005F6E14" w:rsidRPr="00B266F3" w:rsidRDefault="005F6E14" w:rsidP="004C63E2">
            <w:pPr>
              <w:pStyle w:val="ab"/>
              <w:rPr>
                <w:b/>
                <w:bCs/>
                <w:sz w:val="24"/>
                <w:szCs w:val="24"/>
                <w:lang w:val="en-US"/>
              </w:rPr>
            </w:pPr>
          </w:p>
        </w:tc>
      </w:tr>
    </w:tbl>
    <w:p w:rsidR="005F6E14" w:rsidRPr="00B266F3" w:rsidRDefault="005F6E14" w:rsidP="005F6E14">
      <w:pPr>
        <w:pStyle w:val="af2"/>
        <w:spacing w:line="240" w:lineRule="auto"/>
        <w:ind w:left="709" w:firstLine="0"/>
        <w:rPr>
          <w:rFonts w:ascii="Times New Roman" w:hAnsi="Times New Roman" w:cs="Times New Roman"/>
          <w:b/>
          <w:bCs/>
          <w:color w:val="auto"/>
          <w:sz w:val="24"/>
          <w:szCs w:val="24"/>
        </w:rPr>
      </w:pPr>
    </w:p>
    <w:p w:rsidR="005F6E14" w:rsidRPr="00B266F3" w:rsidRDefault="005F6E14" w:rsidP="005F6E14">
      <w:pPr>
        <w:pStyle w:val="af2"/>
        <w:spacing w:line="240" w:lineRule="auto"/>
        <w:ind w:left="709" w:firstLine="0"/>
        <w:rPr>
          <w:rFonts w:ascii="Times New Roman" w:hAnsi="Times New Roman" w:cs="Times New Roman"/>
          <w:b/>
          <w:bCs/>
          <w:color w:val="auto"/>
          <w:sz w:val="24"/>
          <w:szCs w:val="24"/>
          <w:lang w:val="en-US"/>
        </w:rPr>
      </w:pPr>
    </w:p>
    <w:p w:rsidR="005F6E14" w:rsidRPr="00B266F3" w:rsidRDefault="005F6E14" w:rsidP="005F6E14">
      <w:pPr>
        <w:pStyle w:val="af2"/>
        <w:spacing w:line="240" w:lineRule="auto"/>
        <w:ind w:left="709" w:firstLine="0"/>
        <w:rPr>
          <w:rFonts w:ascii="Times New Roman" w:hAnsi="Times New Roman" w:cs="Times New Roman"/>
          <w:b/>
          <w:bCs/>
          <w:color w:val="auto"/>
          <w:sz w:val="24"/>
          <w:szCs w:val="24"/>
          <w:lang w:val="en-US"/>
        </w:rPr>
      </w:pPr>
    </w:p>
    <w:p w:rsidR="005F6E14" w:rsidRPr="00B266F3" w:rsidRDefault="005F6E14" w:rsidP="005F6E14">
      <w:pPr>
        <w:pStyle w:val="af2"/>
        <w:spacing w:line="240" w:lineRule="auto"/>
        <w:ind w:left="709" w:firstLine="0"/>
        <w:rPr>
          <w:rFonts w:ascii="Times New Roman" w:hAnsi="Times New Roman" w:cs="Times New Roman"/>
          <w:b/>
          <w:bCs/>
          <w:color w:val="auto"/>
          <w:sz w:val="24"/>
          <w:szCs w:val="24"/>
        </w:rPr>
      </w:pPr>
    </w:p>
    <w:p w:rsidR="005F6E14" w:rsidRPr="00B266F3" w:rsidRDefault="005F6E14" w:rsidP="005F6E14">
      <w:pPr>
        <w:pStyle w:val="af2"/>
        <w:spacing w:line="240" w:lineRule="auto"/>
        <w:ind w:left="709" w:firstLine="0"/>
        <w:rPr>
          <w:rFonts w:ascii="Times New Roman" w:hAnsi="Times New Roman" w:cs="Times New Roman"/>
          <w:b/>
          <w:bCs/>
          <w:color w:val="auto"/>
          <w:sz w:val="24"/>
          <w:szCs w:val="24"/>
        </w:rPr>
      </w:pPr>
    </w:p>
    <w:p w:rsidR="005F6E14" w:rsidRPr="00B266F3" w:rsidRDefault="005F6E14" w:rsidP="005F6E14">
      <w:pPr>
        <w:pStyle w:val="af2"/>
        <w:spacing w:line="240" w:lineRule="auto"/>
        <w:ind w:firstLine="0"/>
        <w:rPr>
          <w:rFonts w:ascii="Times New Roman" w:hAnsi="Times New Roman" w:cs="Times New Roman"/>
          <w:b/>
          <w:bCs/>
          <w:color w:val="auto"/>
          <w:sz w:val="24"/>
          <w:szCs w:val="24"/>
        </w:rPr>
      </w:pPr>
    </w:p>
    <w:p w:rsidR="005F6E14" w:rsidRPr="00B266F3" w:rsidRDefault="005F6E14" w:rsidP="005F6E14">
      <w:pPr>
        <w:pStyle w:val="af2"/>
        <w:spacing w:line="240" w:lineRule="auto"/>
        <w:ind w:left="709" w:firstLine="0"/>
        <w:rPr>
          <w:rFonts w:ascii="Times New Roman" w:hAnsi="Times New Roman" w:cs="Times New Roman"/>
          <w:b/>
          <w:bCs/>
          <w:color w:val="auto"/>
          <w:sz w:val="24"/>
          <w:szCs w:val="24"/>
        </w:rPr>
      </w:pPr>
    </w:p>
    <w:p w:rsidR="005F6E14" w:rsidRPr="00B266F3" w:rsidRDefault="00FE622F" w:rsidP="005F6E14">
      <w:pPr>
        <w:pStyle w:val="af2"/>
        <w:spacing w:line="240" w:lineRule="auto"/>
        <w:ind w:firstLine="142"/>
        <w:jc w:val="center"/>
        <w:rPr>
          <w:rFonts w:ascii="Times New Roman" w:hAnsi="Times New Roman" w:cs="Times New Roman"/>
          <w:sz w:val="24"/>
          <w:szCs w:val="24"/>
        </w:rPr>
      </w:pPr>
      <w:r>
        <w:rPr>
          <w:rFonts w:ascii="Times New Roman" w:hAnsi="Times New Roman" w:cs="Times New Roman"/>
          <w:noProof/>
          <w:sz w:val="24"/>
          <w:szCs w:val="24"/>
        </w:rPr>
      </w:r>
      <w:r w:rsidR="00CF7797">
        <w:rPr>
          <w:rFonts w:ascii="Times New Roman" w:hAnsi="Times New Roman" w:cs="Times New Roman"/>
          <w:noProof/>
          <w:sz w:val="24"/>
          <w:szCs w:val="24"/>
        </w:rPr>
        <w:pict>
          <v:shapetype id="_x0000_t202" coordsize="21600,21600" o:spt="202" path="m,l,21600r21600,l21600,xe">
            <v:stroke joinstyle="miter"/>
            <v:path gradientshapeok="t" o:connecttype="rect"/>
          </v:shapetype>
          <v:shape id="Надпись 2" o:spid="_x0000_s1027" type="#_x0000_t202" style="width:336pt;height:120pt;visibility:visibl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" filled="f" stroked="f">
            <o:lock v:ext="edit" shapetype="t"/>
            <v:textbox style="mso-fit-shape-to-text:t">
              <w:txbxContent>
                <w:p w:rsidR="005F6E14" w:rsidRPr="005F6E14" w:rsidRDefault="005F6E14" w:rsidP="005F6E14">
                  <w:pPr>
                    <w:pStyle w:val="af5"/>
                    <w:spacing w:before="0" w:beforeAutospacing="0" w:after="0" w:afterAutospacing="0"/>
                    <w:jc w:val="center"/>
                    <w:rPr>
                      <w:sz w:val="52"/>
                      <w:szCs w:val="52"/>
                    </w:rPr>
                  </w:pPr>
                  <w:r w:rsidRPr="005F6E14">
                    <w:rPr>
                      <w:b/>
                      <w:bCs/>
                      <w:color w:val="000000"/>
                      <w:sz w:val="52"/>
                      <w:szCs w:val="52"/>
                    </w:rPr>
                    <w:t>ОСНОВНАЯ</w:t>
                  </w:r>
                </w:p>
                <w:p w:rsidR="005F6E14" w:rsidRPr="005F6E14" w:rsidRDefault="005F6E14" w:rsidP="005F6E14">
                  <w:pPr>
                    <w:pStyle w:val="af5"/>
                    <w:spacing w:before="0" w:beforeAutospacing="0" w:after="0" w:afterAutospacing="0"/>
                    <w:jc w:val="center"/>
                    <w:rPr>
                      <w:sz w:val="52"/>
                      <w:szCs w:val="52"/>
                    </w:rPr>
                  </w:pPr>
                  <w:r w:rsidRPr="005F6E14">
                    <w:rPr>
                      <w:b/>
                      <w:bCs/>
                      <w:color w:val="000000"/>
                      <w:sz w:val="52"/>
                      <w:szCs w:val="52"/>
                    </w:rPr>
                    <w:t xml:space="preserve"> ОБРАЗОВАТЕЛЬНАЯ</w:t>
                  </w:r>
                </w:p>
                <w:p w:rsidR="005F6E14" w:rsidRPr="005F6E14" w:rsidRDefault="005F6E14" w:rsidP="005F6E14">
                  <w:pPr>
                    <w:pStyle w:val="af5"/>
                    <w:spacing w:before="0" w:beforeAutospacing="0" w:after="0" w:afterAutospacing="0"/>
                    <w:jc w:val="center"/>
                    <w:rPr>
                      <w:sz w:val="52"/>
                      <w:szCs w:val="52"/>
                    </w:rPr>
                  </w:pPr>
                  <w:r w:rsidRPr="005F6E14">
                    <w:rPr>
                      <w:b/>
                      <w:bCs/>
                      <w:color w:val="000000"/>
                      <w:sz w:val="52"/>
                      <w:szCs w:val="52"/>
                    </w:rPr>
                    <w:t xml:space="preserve"> ПРОГРАММА</w:t>
                  </w:r>
                </w:p>
              </w:txbxContent>
            </v:textbox>
            <w10:wrap type="none"/>
            <w10:anchorlock/>
          </v:shape>
        </w:pict>
      </w:r>
    </w:p>
    <w:p w:rsidR="005F6E14" w:rsidRPr="00B266F3" w:rsidRDefault="005F6E14" w:rsidP="005F6E14">
      <w:pPr>
        <w:pStyle w:val="af2"/>
        <w:spacing w:line="240" w:lineRule="auto"/>
        <w:ind w:firstLine="0"/>
        <w:rPr>
          <w:rFonts w:ascii="Times New Roman" w:hAnsi="Times New Roman" w:cs="Times New Roman"/>
          <w:b/>
          <w:bCs/>
          <w:color w:val="auto"/>
          <w:sz w:val="24"/>
          <w:szCs w:val="24"/>
        </w:rPr>
      </w:pPr>
    </w:p>
    <w:p w:rsidR="005F6E14" w:rsidRPr="00B266F3" w:rsidRDefault="00FE622F" w:rsidP="005F6E14">
      <w:pPr>
        <w:jc w:val="center"/>
        <w:rPr>
          <w:rFonts w:ascii="Times New Roman" w:hAnsi="Times New Roman"/>
          <w:sz w:val="24"/>
          <w:szCs w:val="24"/>
        </w:rPr>
      </w:pPr>
      <w:r>
        <w:rPr>
          <w:rFonts w:ascii="Times New Roman" w:hAnsi="Times New Roman"/>
          <w:noProof/>
          <w:sz w:val="24"/>
          <w:szCs w:val="24"/>
          <w:lang w:eastAsia="ru-RU"/>
        </w:rPr>
      </w:r>
      <w:r w:rsidR="00CF7797">
        <w:rPr>
          <w:rFonts w:ascii="Times New Roman" w:hAnsi="Times New Roman"/>
          <w:noProof/>
          <w:sz w:val="24"/>
          <w:szCs w:val="24"/>
          <w:lang w:eastAsia="ru-RU"/>
        </w:rPr>
        <w:pict>
          <v:shape id="Надпись 1" o:spid="_x0000_s1026" type="#_x0000_t202" style="width:353.25pt;height:60pt;visibility:visibl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" filled="f" stroked="f">
            <o:lock v:ext="edit" shapetype="t"/>
            <v:textbox style="mso-fit-shape-to-text:t">
              <w:txbxContent>
                <w:p w:rsidR="005F6E14" w:rsidRDefault="005F6E14" w:rsidP="005F6E14">
                  <w:pPr>
                    <w:pStyle w:val="af5"/>
                    <w:spacing w:before="0" w:beforeAutospacing="0" w:after="0" w:afterAutospacing="0"/>
                    <w:jc w:val="center"/>
                  </w:pPr>
                  <w:r>
                    <w:rPr>
                      <w:color w:val="000000"/>
                      <w:sz w:val="72"/>
                      <w:szCs w:val="72"/>
                    </w:rPr>
                    <w:t>основного  общего образования</w:t>
                  </w:r>
                </w:p>
                <w:p w:rsidR="005F6E14" w:rsidRDefault="005F6E14" w:rsidP="005F6E14">
                  <w:pPr>
                    <w:pStyle w:val="af5"/>
                    <w:spacing w:before="0" w:beforeAutospacing="0" w:after="0" w:afterAutospacing="0"/>
                    <w:jc w:val="center"/>
                  </w:pPr>
                  <w:r>
                    <w:rPr>
                      <w:color w:val="000000"/>
                      <w:sz w:val="72"/>
                      <w:szCs w:val="72"/>
                    </w:rPr>
                    <w:t>(ФГОС)</w:t>
                  </w:r>
                </w:p>
              </w:txbxContent>
            </v:textbox>
            <w10:wrap type="none"/>
            <w10:anchorlock/>
          </v:shape>
        </w:pict>
      </w:r>
    </w:p>
    <w:p w:rsidR="005F6E14" w:rsidRPr="00B266F3" w:rsidRDefault="005F6E14" w:rsidP="005F6E14">
      <w:pPr>
        <w:jc w:val="center"/>
        <w:rPr>
          <w:rFonts w:ascii="Times New Roman" w:hAnsi="Times New Roman"/>
          <w:sz w:val="24"/>
          <w:szCs w:val="24"/>
        </w:rPr>
      </w:pPr>
    </w:p>
    <w:p w:rsidR="005330A6" w:rsidRDefault="005330A6" w:rsidP="005330A6">
      <w:pPr>
        <w:keepNext/>
        <w:keepLines/>
        <w:widowControl w:val="0"/>
        <w:tabs>
          <w:tab w:val="left" w:pos="671"/>
        </w:tabs>
        <w:spacing w:after="100" w:afterAutospacing="1" w:line="360" w:lineRule="auto"/>
        <w:jc w:val="right"/>
        <w:rPr>
          <w:rStyle w:val="90"/>
          <w:rFonts w:eastAsiaTheme="minorHAnsi"/>
          <w:i w:val="0"/>
          <w:iCs w:val="0"/>
          <w:color w:val="auto"/>
          <w:lang w:eastAsia="en-US" w:bidi="ar-SA"/>
        </w:rPr>
      </w:pPr>
    </w:p>
    <w:p w:rsidR="005330A6" w:rsidRDefault="005330A6" w:rsidP="00006D8A">
      <w:pPr>
        <w:spacing w:after="0" w:line="360" w:lineRule="auto"/>
        <w:rPr>
          <w:rFonts w:ascii="Times New Roman" w:eastAsia="Calibri" w:hAnsi="Times New Roman" w:cs="Times New Roman"/>
          <w:sz w:val="24"/>
          <w:szCs w:val="24"/>
        </w:rPr>
      </w:pPr>
    </w:p>
    <w:p w:rsidR="00E27FEE" w:rsidRDefault="00E27FEE" w:rsidP="00006D8A">
      <w:pPr>
        <w:spacing w:after="0" w:line="360" w:lineRule="auto"/>
        <w:rPr>
          <w:rFonts w:ascii="Times New Roman" w:eastAsia="Calibri" w:hAnsi="Times New Roman" w:cs="Times New Roman"/>
          <w:sz w:val="24"/>
          <w:szCs w:val="24"/>
        </w:rPr>
      </w:pPr>
    </w:p>
    <w:p w:rsidR="00E27FEE" w:rsidRDefault="00E27FEE" w:rsidP="00006D8A">
      <w:pPr>
        <w:spacing w:after="0" w:line="360" w:lineRule="auto"/>
        <w:rPr>
          <w:rFonts w:ascii="Times New Roman" w:eastAsia="Calibri" w:hAnsi="Times New Roman" w:cs="Times New Roman"/>
          <w:sz w:val="24"/>
          <w:szCs w:val="24"/>
        </w:rPr>
      </w:pPr>
    </w:p>
    <w:p w:rsidR="00E27FEE" w:rsidRDefault="00E27FEE" w:rsidP="00006D8A">
      <w:pPr>
        <w:spacing w:after="0" w:line="360" w:lineRule="auto"/>
        <w:rPr>
          <w:rFonts w:ascii="Times New Roman" w:eastAsia="Calibri" w:hAnsi="Times New Roman" w:cs="Times New Roman"/>
          <w:sz w:val="24"/>
          <w:szCs w:val="24"/>
        </w:rPr>
      </w:pPr>
    </w:p>
    <w:p w:rsidR="00F715B0" w:rsidRDefault="00F715B0" w:rsidP="005F6E14">
      <w:pPr>
        <w:spacing w:after="0" w:line="360" w:lineRule="auto"/>
        <w:jc w:val="right"/>
        <w:rPr>
          <w:rFonts w:ascii="Times New Roman" w:eastAsia="Calibri" w:hAnsi="Times New Roman" w:cs="Times New Roman"/>
          <w:sz w:val="24"/>
          <w:szCs w:val="24"/>
        </w:rPr>
      </w:pPr>
    </w:p>
    <w:p w:rsidR="005330A6" w:rsidRDefault="005F6E14" w:rsidP="005F6E14">
      <w:pPr>
        <w:spacing w:after="0" w:line="360" w:lineRule="auto"/>
        <w:jc w:val="right"/>
        <w:rPr>
          <w:rFonts w:ascii="Times New Roman" w:eastAsia="Calibri" w:hAnsi="Times New Roman" w:cs="Times New Roman"/>
          <w:sz w:val="24"/>
          <w:szCs w:val="24"/>
        </w:rPr>
      </w:pPr>
      <w:r>
        <w:rPr>
          <w:rFonts w:ascii="Times New Roman" w:eastAsia="Calibri" w:hAnsi="Times New Roman" w:cs="Times New Roman"/>
          <w:sz w:val="24"/>
          <w:szCs w:val="24"/>
        </w:rPr>
        <w:lastRenderedPageBreak/>
        <w:t>Приложение 2.</w:t>
      </w:r>
    </w:p>
    <w:p w:rsidR="005330A6" w:rsidRDefault="005330A6" w:rsidP="00006D8A">
      <w:pPr>
        <w:spacing w:after="0" w:line="360" w:lineRule="auto"/>
        <w:rPr>
          <w:rFonts w:ascii="Times New Roman" w:eastAsia="Calibri" w:hAnsi="Times New Roman" w:cs="Times New Roman"/>
          <w:sz w:val="24"/>
          <w:szCs w:val="24"/>
        </w:rPr>
      </w:pPr>
    </w:p>
    <w:p w:rsidR="00006D8A" w:rsidRPr="00006D8A" w:rsidRDefault="00006D8A" w:rsidP="00006D8A">
      <w:pPr>
        <w:spacing w:after="0"/>
        <w:jc w:val="center"/>
        <w:rPr>
          <w:rFonts w:ascii="Times New Roman" w:eastAsia="Calibri" w:hAnsi="Times New Roman" w:cs="Times New Roman"/>
          <w:b/>
          <w:sz w:val="32"/>
          <w:szCs w:val="32"/>
        </w:rPr>
      </w:pPr>
      <w:r w:rsidRPr="00006D8A">
        <w:rPr>
          <w:rFonts w:ascii="Times New Roman" w:eastAsia="Calibri" w:hAnsi="Times New Roman" w:cs="Times New Roman"/>
          <w:b/>
          <w:sz w:val="32"/>
          <w:szCs w:val="32"/>
        </w:rPr>
        <w:t>Лист</w:t>
      </w:r>
      <w:r w:rsidR="005F6E14">
        <w:rPr>
          <w:rFonts w:ascii="Times New Roman" w:eastAsia="Calibri" w:hAnsi="Times New Roman" w:cs="Times New Roman"/>
          <w:b/>
          <w:sz w:val="32"/>
          <w:szCs w:val="32"/>
        </w:rPr>
        <w:t xml:space="preserve"> учета выполнения содержания в ООП</w:t>
      </w:r>
    </w:p>
    <w:p w:rsidR="00006D8A" w:rsidRPr="00006D8A" w:rsidRDefault="00006D8A" w:rsidP="00006D8A">
      <w:pPr>
        <w:spacing w:after="0"/>
        <w:jc w:val="center"/>
        <w:rPr>
          <w:rFonts w:ascii="Times New Roman" w:eastAsia="Calibri" w:hAnsi="Times New Roman" w:cs="Times New Roman"/>
          <w:b/>
          <w:sz w:val="32"/>
          <w:szCs w:val="3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60"/>
        <w:gridCol w:w="2977"/>
        <w:gridCol w:w="3934"/>
      </w:tblGrid>
      <w:tr w:rsidR="00006D8A" w:rsidRPr="00006D8A" w:rsidTr="00393616">
        <w:tc>
          <w:tcPr>
            <w:tcW w:w="2660" w:type="dxa"/>
            <w:tcBorders>
              <w:top w:val="single" w:sz="4" w:space="0" w:color="auto"/>
              <w:left w:val="single" w:sz="4" w:space="0" w:color="auto"/>
              <w:bottom w:val="single" w:sz="4" w:space="0" w:color="auto"/>
              <w:right w:val="single" w:sz="4" w:space="0" w:color="auto"/>
            </w:tcBorders>
            <w:hideMark/>
          </w:tcPr>
          <w:p w:rsidR="00006D8A" w:rsidRPr="00006D8A" w:rsidRDefault="00006D8A" w:rsidP="00006D8A">
            <w:pPr>
              <w:spacing w:before="100" w:beforeAutospacing="1" w:after="100" w:afterAutospacing="1"/>
              <w:jc w:val="center"/>
              <w:rPr>
                <w:rFonts w:ascii="Times New Roman" w:eastAsia="Times New Roman" w:hAnsi="Times New Roman" w:cs="Times New Roman"/>
                <w:b/>
                <w:sz w:val="24"/>
                <w:szCs w:val="24"/>
              </w:rPr>
            </w:pPr>
            <w:r w:rsidRPr="00006D8A">
              <w:rPr>
                <w:rFonts w:ascii="Times New Roman" w:eastAsia="Times New Roman" w:hAnsi="Times New Roman" w:cs="Times New Roman"/>
                <w:b/>
                <w:sz w:val="24"/>
                <w:szCs w:val="24"/>
              </w:rPr>
              <w:t>Реквизиты протокола педсовета (дата</w:t>
            </w:r>
            <w:proofErr w:type="gramStart"/>
            <w:r w:rsidRPr="00006D8A">
              <w:rPr>
                <w:rFonts w:ascii="Times New Roman" w:eastAsia="Times New Roman" w:hAnsi="Times New Roman" w:cs="Times New Roman"/>
                <w:b/>
                <w:sz w:val="24"/>
                <w:szCs w:val="24"/>
              </w:rPr>
              <w:t>, №)</w:t>
            </w:r>
            <w:proofErr w:type="gramEnd"/>
          </w:p>
        </w:tc>
        <w:tc>
          <w:tcPr>
            <w:tcW w:w="2977" w:type="dxa"/>
            <w:tcBorders>
              <w:top w:val="single" w:sz="4" w:space="0" w:color="auto"/>
              <w:left w:val="single" w:sz="4" w:space="0" w:color="auto"/>
              <w:bottom w:val="single" w:sz="4" w:space="0" w:color="auto"/>
              <w:right w:val="single" w:sz="4" w:space="0" w:color="auto"/>
            </w:tcBorders>
            <w:hideMark/>
          </w:tcPr>
          <w:p w:rsidR="00006D8A" w:rsidRPr="00006D8A" w:rsidRDefault="00006D8A" w:rsidP="00006D8A">
            <w:pPr>
              <w:spacing w:after="0" w:line="240" w:lineRule="auto"/>
              <w:jc w:val="center"/>
              <w:rPr>
                <w:rFonts w:ascii="Times New Roman" w:eastAsia="Times New Roman" w:hAnsi="Times New Roman" w:cs="Times New Roman"/>
                <w:b/>
                <w:sz w:val="24"/>
                <w:szCs w:val="24"/>
                <w:lang w:val="en-US"/>
              </w:rPr>
            </w:pPr>
            <w:r w:rsidRPr="00006D8A">
              <w:rPr>
                <w:rFonts w:ascii="Times New Roman" w:eastAsia="Times New Roman" w:hAnsi="Times New Roman" w:cs="Times New Roman"/>
                <w:b/>
                <w:sz w:val="24"/>
                <w:szCs w:val="24"/>
              </w:rPr>
              <w:t xml:space="preserve">Реквизиты приказа </w:t>
            </w:r>
          </w:p>
          <w:p w:rsidR="00006D8A" w:rsidRPr="00006D8A" w:rsidRDefault="00006D8A" w:rsidP="00006D8A">
            <w:pPr>
              <w:spacing w:after="0" w:line="240" w:lineRule="auto"/>
              <w:jc w:val="center"/>
              <w:rPr>
                <w:rFonts w:ascii="Times New Roman" w:eastAsia="Times New Roman" w:hAnsi="Times New Roman" w:cs="Times New Roman"/>
                <w:b/>
                <w:sz w:val="24"/>
                <w:szCs w:val="24"/>
              </w:rPr>
            </w:pPr>
            <w:r w:rsidRPr="00006D8A">
              <w:rPr>
                <w:rFonts w:ascii="Times New Roman" w:eastAsia="Times New Roman" w:hAnsi="Times New Roman" w:cs="Times New Roman"/>
                <w:b/>
                <w:sz w:val="24"/>
                <w:szCs w:val="24"/>
              </w:rPr>
              <w:t>(дата</w:t>
            </w:r>
            <w:proofErr w:type="gramStart"/>
            <w:r w:rsidRPr="00006D8A">
              <w:rPr>
                <w:rFonts w:ascii="Times New Roman" w:eastAsia="Times New Roman" w:hAnsi="Times New Roman" w:cs="Times New Roman"/>
                <w:b/>
                <w:sz w:val="24"/>
                <w:szCs w:val="24"/>
              </w:rPr>
              <w:t>, №)</w:t>
            </w:r>
            <w:proofErr w:type="gramEnd"/>
          </w:p>
        </w:tc>
        <w:tc>
          <w:tcPr>
            <w:tcW w:w="3934" w:type="dxa"/>
            <w:tcBorders>
              <w:top w:val="single" w:sz="4" w:space="0" w:color="auto"/>
              <w:left w:val="single" w:sz="4" w:space="0" w:color="auto"/>
              <w:bottom w:val="single" w:sz="4" w:space="0" w:color="auto"/>
              <w:right w:val="single" w:sz="4" w:space="0" w:color="auto"/>
            </w:tcBorders>
            <w:hideMark/>
          </w:tcPr>
          <w:p w:rsidR="00006D8A" w:rsidRPr="00006D8A" w:rsidRDefault="00006D8A" w:rsidP="00006D8A">
            <w:pPr>
              <w:spacing w:before="100" w:beforeAutospacing="1" w:after="100" w:afterAutospacing="1"/>
              <w:jc w:val="center"/>
              <w:rPr>
                <w:rFonts w:ascii="Times New Roman" w:eastAsia="Times New Roman" w:hAnsi="Times New Roman" w:cs="Times New Roman"/>
                <w:b/>
                <w:sz w:val="24"/>
                <w:szCs w:val="24"/>
              </w:rPr>
            </w:pPr>
            <w:r w:rsidRPr="00006D8A">
              <w:rPr>
                <w:rFonts w:ascii="Times New Roman" w:eastAsia="Times New Roman" w:hAnsi="Times New Roman" w:cs="Times New Roman"/>
                <w:b/>
                <w:sz w:val="24"/>
                <w:szCs w:val="24"/>
              </w:rPr>
              <w:t>Изменения и (или) дополнения</w:t>
            </w:r>
          </w:p>
        </w:tc>
      </w:tr>
      <w:tr w:rsidR="00006D8A" w:rsidRPr="00006D8A" w:rsidTr="00393616">
        <w:tc>
          <w:tcPr>
            <w:tcW w:w="2660" w:type="dxa"/>
            <w:tcBorders>
              <w:top w:val="single" w:sz="4" w:space="0" w:color="auto"/>
              <w:left w:val="single" w:sz="4" w:space="0" w:color="auto"/>
              <w:bottom w:val="single" w:sz="4" w:space="0" w:color="auto"/>
              <w:right w:val="single" w:sz="4" w:space="0" w:color="auto"/>
            </w:tcBorders>
          </w:tcPr>
          <w:p w:rsidR="00006D8A" w:rsidRPr="00006D8A" w:rsidRDefault="00006D8A" w:rsidP="00006D8A">
            <w:pPr>
              <w:spacing w:before="100" w:beforeAutospacing="1" w:after="100" w:afterAutospacing="1"/>
              <w:jc w:val="both"/>
              <w:rPr>
                <w:rFonts w:ascii="Times New Roman" w:eastAsia="Times New Roman" w:hAnsi="Times New Roman" w:cs="Times New Roman"/>
                <w:sz w:val="28"/>
                <w:szCs w:val="28"/>
              </w:rPr>
            </w:pPr>
          </w:p>
        </w:tc>
        <w:tc>
          <w:tcPr>
            <w:tcW w:w="2977" w:type="dxa"/>
            <w:tcBorders>
              <w:top w:val="single" w:sz="4" w:space="0" w:color="auto"/>
              <w:left w:val="single" w:sz="4" w:space="0" w:color="auto"/>
              <w:bottom w:val="single" w:sz="4" w:space="0" w:color="auto"/>
              <w:right w:val="single" w:sz="4" w:space="0" w:color="auto"/>
            </w:tcBorders>
          </w:tcPr>
          <w:p w:rsidR="00006D8A" w:rsidRPr="00006D8A" w:rsidRDefault="00006D8A" w:rsidP="00006D8A">
            <w:pPr>
              <w:spacing w:before="100" w:beforeAutospacing="1" w:after="100" w:afterAutospacing="1"/>
              <w:jc w:val="both"/>
              <w:rPr>
                <w:rFonts w:ascii="Times New Roman" w:eastAsia="Times New Roman" w:hAnsi="Times New Roman" w:cs="Times New Roman"/>
                <w:sz w:val="28"/>
                <w:szCs w:val="28"/>
              </w:rPr>
            </w:pPr>
          </w:p>
        </w:tc>
        <w:tc>
          <w:tcPr>
            <w:tcW w:w="3934" w:type="dxa"/>
            <w:tcBorders>
              <w:top w:val="single" w:sz="4" w:space="0" w:color="auto"/>
              <w:left w:val="single" w:sz="4" w:space="0" w:color="auto"/>
              <w:bottom w:val="single" w:sz="4" w:space="0" w:color="auto"/>
              <w:right w:val="single" w:sz="4" w:space="0" w:color="auto"/>
            </w:tcBorders>
          </w:tcPr>
          <w:p w:rsidR="00006D8A" w:rsidRPr="00006D8A" w:rsidRDefault="00006D8A" w:rsidP="00006D8A">
            <w:pPr>
              <w:spacing w:before="100" w:beforeAutospacing="1" w:after="100" w:afterAutospacing="1"/>
              <w:jc w:val="both"/>
              <w:rPr>
                <w:rFonts w:ascii="Times New Roman" w:eastAsia="Times New Roman" w:hAnsi="Times New Roman" w:cs="Times New Roman"/>
                <w:sz w:val="28"/>
                <w:szCs w:val="28"/>
              </w:rPr>
            </w:pPr>
          </w:p>
        </w:tc>
      </w:tr>
      <w:tr w:rsidR="00006D8A" w:rsidRPr="00006D8A" w:rsidTr="00393616">
        <w:tc>
          <w:tcPr>
            <w:tcW w:w="2660" w:type="dxa"/>
            <w:tcBorders>
              <w:top w:val="single" w:sz="4" w:space="0" w:color="auto"/>
              <w:left w:val="single" w:sz="4" w:space="0" w:color="auto"/>
              <w:bottom w:val="single" w:sz="4" w:space="0" w:color="auto"/>
              <w:right w:val="single" w:sz="4" w:space="0" w:color="auto"/>
            </w:tcBorders>
          </w:tcPr>
          <w:p w:rsidR="00006D8A" w:rsidRPr="00006D8A" w:rsidRDefault="00006D8A" w:rsidP="00006D8A">
            <w:pPr>
              <w:spacing w:before="100" w:beforeAutospacing="1" w:after="100" w:afterAutospacing="1"/>
              <w:jc w:val="both"/>
              <w:rPr>
                <w:rFonts w:ascii="Times New Roman" w:eastAsia="Times New Roman" w:hAnsi="Times New Roman" w:cs="Times New Roman"/>
                <w:sz w:val="28"/>
                <w:szCs w:val="28"/>
              </w:rPr>
            </w:pPr>
          </w:p>
        </w:tc>
        <w:tc>
          <w:tcPr>
            <w:tcW w:w="2977" w:type="dxa"/>
            <w:tcBorders>
              <w:top w:val="single" w:sz="4" w:space="0" w:color="auto"/>
              <w:left w:val="single" w:sz="4" w:space="0" w:color="auto"/>
              <w:bottom w:val="single" w:sz="4" w:space="0" w:color="auto"/>
              <w:right w:val="single" w:sz="4" w:space="0" w:color="auto"/>
            </w:tcBorders>
          </w:tcPr>
          <w:p w:rsidR="00006D8A" w:rsidRPr="00006D8A" w:rsidRDefault="00006D8A" w:rsidP="00006D8A">
            <w:pPr>
              <w:spacing w:before="100" w:beforeAutospacing="1" w:after="100" w:afterAutospacing="1"/>
              <w:jc w:val="both"/>
              <w:rPr>
                <w:rFonts w:ascii="Times New Roman" w:eastAsia="Times New Roman" w:hAnsi="Times New Roman" w:cs="Times New Roman"/>
                <w:sz w:val="28"/>
                <w:szCs w:val="28"/>
              </w:rPr>
            </w:pPr>
          </w:p>
        </w:tc>
        <w:tc>
          <w:tcPr>
            <w:tcW w:w="3934" w:type="dxa"/>
            <w:tcBorders>
              <w:top w:val="single" w:sz="4" w:space="0" w:color="auto"/>
              <w:left w:val="single" w:sz="4" w:space="0" w:color="auto"/>
              <w:bottom w:val="single" w:sz="4" w:space="0" w:color="auto"/>
              <w:right w:val="single" w:sz="4" w:space="0" w:color="auto"/>
            </w:tcBorders>
          </w:tcPr>
          <w:p w:rsidR="00006D8A" w:rsidRPr="00006D8A" w:rsidRDefault="00006D8A" w:rsidP="00006D8A">
            <w:pPr>
              <w:spacing w:before="100" w:beforeAutospacing="1" w:after="100" w:afterAutospacing="1"/>
              <w:jc w:val="both"/>
              <w:rPr>
                <w:rFonts w:ascii="Times New Roman" w:eastAsia="Times New Roman" w:hAnsi="Times New Roman" w:cs="Times New Roman"/>
                <w:sz w:val="28"/>
                <w:szCs w:val="28"/>
              </w:rPr>
            </w:pPr>
          </w:p>
        </w:tc>
      </w:tr>
      <w:tr w:rsidR="00006D8A" w:rsidRPr="00006D8A" w:rsidTr="00393616">
        <w:tc>
          <w:tcPr>
            <w:tcW w:w="2660" w:type="dxa"/>
            <w:tcBorders>
              <w:top w:val="single" w:sz="4" w:space="0" w:color="auto"/>
              <w:left w:val="single" w:sz="4" w:space="0" w:color="auto"/>
              <w:bottom w:val="single" w:sz="4" w:space="0" w:color="auto"/>
              <w:right w:val="single" w:sz="4" w:space="0" w:color="auto"/>
            </w:tcBorders>
          </w:tcPr>
          <w:p w:rsidR="00006D8A" w:rsidRPr="00006D8A" w:rsidRDefault="00006D8A" w:rsidP="00006D8A">
            <w:pPr>
              <w:spacing w:before="100" w:beforeAutospacing="1" w:after="100" w:afterAutospacing="1"/>
              <w:jc w:val="both"/>
              <w:rPr>
                <w:rFonts w:ascii="Times New Roman" w:eastAsia="Times New Roman" w:hAnsi="Times New Roman" w:cs="Times New Roman"/>
                <w:sz w:val="28"/>
                <w:szCs w:val="28"/>
              </w:rPr>
            </w:pPr>
          </w:p>
        </w:tc>
        <w:tc>
          <w:tcPr>
            <w:tcW w:w="2977" w:type="dxa"/>
            <w:tcBorders>
              <w:top w:val="single" w:sz="4" w:space="0" w:color="auto"/>
              <w:left w:val="single" w:sz="4" w:space="0" w:color="auto"/>
              <w:bottom w:val="single" w:sz="4" w:space="0" w:color="auto"/>
              <w:right w:val="single" w:sz="4" w:space="0" w:color="auto"/>
            </w:tcBorders>
          </w:tcPr>
          <w:p w:rsidR="00006D8A" w:rsidRPr="00006D8A" w:rsidRDefault="00006D8A" w:rsidP="00006D8A">
            <w:pPr>
              <w:spacing w:before="100" w:beforeAutospacing="1" w:after="100" w:afterAutospacing="1"/>
              <w:jc w:val="both"/>
              <w:rPr>
                <w:rFonts w:ascii="Times New Roman" w:eastAsia="Times New Roman" w:hAnsi="Times New Roman" w:cs="Times New Roman"/>
                <w:sz w:val="28"/>
                <w:szCs w:val="28"/>
              </w:rPr>
            </w:pPr>
          </w:p>
        </w:tc>
        <w:tc>
          <w:tcPr>
            <w:tcW w:w="3934" w:type="dxa"/>
            <w:tcBorders>
              <w:top w:val="single" w:sz="4" w:space="0" w:color="auto"/>
              <w:left w:val="single" w:sz="4" w:space="0" w:color="auto"/>
              <w:bottom w:val="single" w:sz="4" w:space="0" w:color="auto"/>
              <w:right w:val="single" w:sz="4" w:space="0" w:color="auto"/>
            </w:tcBorders>
          </w:tcPr>
          <w:p w:rsidR="00006D8A" w:rsidRPr="00006D8A" w:rsidRDefault="00006D8A" w:rsidP="00006D8A">
            <w:pPr>
              <w:spacing w:before="100" w:beforeAutospacing="1" w:after="100" w:afterAutospacing="1"/>
              <w:jc w:val="both"/>
              <w:rPr>
                <w:rFonts w:ascii="Times New Roman" w:eastAsia="Times New Roman" w:hAnsi="Times New Roman" w:cs="Times New Roman"/>
                <w:sz w:val="28"/>
                <w:szCs w:val="28"/>
              </w:rPr>
            </w:pPr>
          </w:p>
        </w:tc>
      </w:tr>
      <w:tr w:rsidR="00006D8A" w:rsidRPr="00006D8A" w:rsidTr="00393616">
        <w:tc>
          <w:tcPr>
            <w:tcW w:w="2660" w:type="dxa"/>
            <w:tcBorders>
              <w:top w:val="single" w:sz="4" w:space="0" w:color="auto"/>
              <w:left w:val="single" w:sz="4" w:space="0" w:color="auto"/>
              <w:bottom w:val="single" w:sz="4" w:space="0" w:color="auto"/>
              <w:right w:val="single" w:sz="4" w:space="0" w:color="auto"/>
            </w:tcBorders>
          </w:tcPr>
          <w:p w:rsidR="00006D8A" w:rsidRPr="00006D8A" w:rsidRDefault="00006D8A" w:rsidP="00006D8A">
            <w:pPr>
              <w:spacing w:before="100" w:beforeAutospacing="1" w:after="100" w:afterAutospacing="1"/>
              <w:jc w:val="both"/>
              <w:rPr>
                <w:rFonts w:ascii="Times New Roman" w:eastAsia="Times New Roman" w:hAnsi="Times New Roman" w:cs="Times New Roman"/>
                <w:sz w:val="28"/>
                <w:szCs w:val="28"/>
              </w:rPr>
            </w:pPr>
          </w:p>
        </w:tc>
        <w:tc>
          <w:tcPr>
            <w:tcW w:w="2977" w:type="dxa"/>
            <w:tcBorders>
              <w:top w:val="single" w:sz="4" w:space="0" w:color="auto"/>
              <w:left w:val="single" w:sz="4" w:space="0" w:color="auto"/>
              <w:bottom w:val="single" w:sz="4" w:space="0" w:color="auto"/>
              <w:right w:val="single" w:sz="4" w:space="0" w:color="auto"/>
            </w:tcBorders>
          </w:tcPr>
          <w:p w:rsidR="00006D8A" w:rsidRPr="00006D8A" w:rsidRDefault="00006D8A" w:rsidP="00006D8A">
            <w:pPr>
              <w:spacing w:before="100" w:beforeAutospacing="1" w:after="100" w:afterAutospacing="1"/>
              <w:jc w:val="both"/>
              <w:rPr>
                <w:rFonts w:ascii="Times New Roman" w:eastAsia="Times New Roman" w:hAnsi="Times New Roman" w:cs="Times New Roman"/>
                <w:sz w:val="28"/>
                <w:szCs w:val="28"/>
              </w:rPr>
            </w:pPr>
          </w:p>
        </w:tc>
        <w:tc>
          <w:tcPr>
            <w:tcW w:w="3934" w:type="dxa"/>
            <w:tcBorders>
              <w:top w:val="single" w:sz="4" w:space="0" w:color="auto"/>
              <w:left w:val="single" w:sz="4" w:space="0" w:color="auto"/>
              <w:bottom w:val="single" w:sz="4" w:space="0" w:color="auto"/>
              <w:right w:val="single" w:sz="4" w:space="0" w:color="auto"/>
            </w:tcBorders>
          </w:tcPr>
          <w:p w:rsidR="00006D8A" w:rsidRPr="00006D8A" w:rsidRDefault="00006D8A" w:rsidP="00006D8A">
            <w:pPr>
              <w:spacing w:before="100" w:beforeAutospacing="1" w:after="100" w:afterAutospacing="1"/>
              <w:jc w:val="both"/>
              <w:rPr>
                <w:rFonts w:ascii="Times New Roman" w:eastAsia="Times New Roman" w:hAnsi="Times New Roman" w:cs="Times New Roman"/>
                <w:sz w:val="28"/>
                <w:szCs w:val="28"/>
              </w:rPr>
            </w:pPr>
          </w:p>
        </w:tc>
      </w:tr>
      <w:tr w:rsidR="00006D8A" w:rsidRPr="00006D8A" w:rsidTr="00393616">
        <w:tc>
          <w:tcPr>
            <w:tcW w:w="2660" w:type="dxa"/>
            <w:tcBorders>
              <w:top w:val="single" w:sz="4" w:space="0" w:color="auto"/>
              <w:left w:val="single" w:sz="4" w:space="0" w:color="auto"/>
              <w:bottom w:val="single" w:sz="4" w:space="0" w:color="auto"/>
              <w:right w:val="single" w:sz="4" w:space="0" w:color="auto"/>
            </w:tcBorders>
          </w:tcPr>
          <w:p w:rsidR="00006D8A" w:rsidRPr="00006D8A" w:rsidRDefault="00006D8A" w:rsidP="00006D8A">
            <w:pPr>
              <w:spacing w:before="100" w:beforeAutospacing="1" w:after="100" w:afterAutospacing="1"/>
              <w:jc w:val="both"/>
              <w:rPr>
                <w:rFonts w:ascii="Times New Roman" w:eastAsia="Times New Roman" w:hAnsi="Times New Roman" w:cs="Times New Roman"/>
                <w:sz w:val="28"/>
                <w:szCs w:val="28"/>
              </w:rPr>
            </w:pPr>
          </w:p>
        </w:tc>
        <w:tc>
          <w:tcPr>
            <w:tcW w:w="2977" w:type="dxa"/>
            <w:tcBorders>
              <w:top w:val="single" w:sz="4" w:space="0" w:color="auto"/>
              <w:left w:val="single" w:sz="4" w:space="0" w:color="auto"/>
              <w:bottom w:val="single" w:sz="4" w:space="0" w:color="auto"/>
              <w:right w:val="single" w:sz="4" w:space="0" w:color="auto"/>
            </w:tcBorders>
          </w:tcPr>
          <w:p w:rsidR="00006D8A" w:rsidRPr="00006D8A" w:rsidRDefault="00006D8A" w:rsidP="00006D8A">
            <w:pPr>
              <w:spacing w:before="100" w:beforeAutospacing="1" w:after="100" w:afterAutospacing="1"/>
              <w:jc w:val="both"/>
              <w:rPr>
                <w:rFonts w:ascii="Times New Roman" w:eastAsia="Times New Roman" w:hAnsi="Times New Roman" w:cs="Times New Roman"/>
                <w:sz w:val="28"/>
                <w:szCs w:val="28"/>
              </w:rPr>
            </w:pPr>
          </w:p>
        </w:tc>
        <w:tc>
          <w:tcPr>
            <w:tcW w:w="3934" w:type="dxa"/>
            <w:tcBorders>
              <w:top w:val="single" w:sz="4" w:space="0" w:color="auto"/>
              <w:left w:val="single" w:sz="4" w:space="0" w:color="auto"/>
              <w:bottom w:val="single" w:sz="4" w:space="0" w:color="auto"/>
              <w:right w:val="single" w:sz="4" w:space="0" w:color="auto"/>
            </w:tcBorders>
          </w:tcPr>
          <w:p w:rsidR="00006D8A" w:rsidRPr="00006D8A" w:rsidRDefault="00006D8A" w:rsidP="00006D8A">
            <w:pPr>
              <w:spacing w:before="100" w:beforeAutospacing="1" w:after="100" w:afterAutospacing="1"/>
              <w:jc w:val="both"/>
              <w:rPr>
                <w:rFonts w:ascii="Times New Roman" w:eastAsia="Times New Roman" w:hAnsi="Times New Roman" w:cs="Times New Roman"/>
                <w:sz w:val="28"/>
                <w:szCs w:val="28"/>
                <w:lang w:val="en-US"/>
              </w:rPr>
            </w:pPr>
          </w:p>
        </w:tc>
      </w:tr>
      <w:tr w:rsidR="00006D8A" w:rsidRPr="00006D8A" w:rsidTr="00393616">
        <w:tc>
          <w:tcPr>
            <w:tcW w:w="2660" w:type="dxa"/>
            <w:tcBorders>
              <w:top w:val="single" w:sz="4" w:space="0" w:color="auto"/>
              <w:left w:val="single" w:sz="4" w:space="0" w:color="auto"/>
              <w:bottom w:val="single" w:sz="4" w:space="0" w:color="auto"/>
              <w:right w:val="single" w:sz="4" w:space="0" w:color="auto"/>
            </w:tcBorders>
          </w:tcPr>
          <w:p w:rsidR="00006D8A" w:rsidRPr="00006D8A" w:rsidRDefault="00006D8A" w:rsidP="00006D8A">
            <w:pPr>
              <w:spacing w:before="100" w:beforeAutospacing="1" w:after="100" w:afterAutospacing="1"/>
              <w:jc w:val="both"/>
              <w:rPr>
                <w:rFonts w:ascii="Times New Roman" w:eastAsia="Times New Roman" w:hAnsi="Times New Roman" w:cs="Times New Roman"/>
                <w:sz w:val="28"/>
                <w:szCs w:val="28"/>
              </w:rPr>
            </w:pPr>
          </w:p>
        </w:tc>
        <w:tc>
          <w:tcPr>
            <w:tcW w:w="2977" w:type="dxa"/>
            <w:tcBorders>
              <w:top w:val="single" w:sz="4" w:space="0" w:color="auto"/>
              <w:left w:val="single" w:sz="4" w:space="0" w:color="auto"/>
              <w:bottom w:val="single" w:sz="4" w:space="0" w:color="auto"/>
              <w:right w:val="single" w:sz="4" w:space="0" w:color="auto"/>
            </w:tcBorders>
          </w:tcPr>
          <w:p w:rsidR="00006D8A" w:rsidRPr="00006D8A" w:rsidRDefault="00006D8A" w:rsidP="00006D8A">
            <w:pPr>
              <w:spacing w:before="100" w:beforeAutospacing="1" w:after="100" w:afterAutospacing="1"/>
              <w:jc w:val="both"/>
              <w:rPr>
                <w:rFonts w:ascii="Times New Roman" w:eastAsia="Times New Roman" w:hAnsi="Times New Roman" w:cs="Times New Roman"/>
                <w:sz w:val="28"/>
                <w:szCs w:val="28"/>
              </w:rPr>
            </w:pPr>
          </w:p>
        </w:tc>
        <w:tc>
          <w:tcPr>
            <w:tcW w:w="3934" w:type="dxa"/>
            <w:tcBorders>
              <w:top w:val="single" w:sz="4" w:space="0" w:color="auto"/>
              <w:left w:val="single" w:sz="4" w:space="0" w:color="auto"/>
              <w:bottom w:val="single" w:sz="4" w:space="0" w:color="auto"/>
              <w:right w:val="single" w:sz="4" w:space="0" w:color="auto"/>
            </w:tcBorders>
          </w:tcPr>
          <w:p w:rsidR="00006D8A" w:rsidRPr="00006D8A" w:rsidRDefault="00006D8A" w:rsidP="00006D8A">
            <w:pPr>
              <w:spacing w:before="100" w:beforeAutospacing="1" w:after="100" w:afterAutospacing="1"/>
              <w:jc w:val="both"/>
              <w:rPr>
                <w:rFonts w:ascii="Times New Roman" w:eastAsia="Times New Roman" w:hAnsi="Times New Roman" w:cs="Times New Roman"/>
                <w:sz w:val="28"/>
                <w:szCs w:val="28"/>
                <w:lang w:val="en-US"/>
              </w:rPr>
            </w:pPr>
          </w:p>
        </w:tc>
      </w:tr>
      <w:tr w:rsidR="00006D8A" w:rsidRPr="00006D8A" w:rsidTr="00393616">
        <w:tc>
          <w:tcPr>
            <w:tcW w:w="2660" w:type="dxa"/>
            <w:tcBorders>
              <w:top w:val="single" w:sz="4" w:space="0" w:color="auto"/>
              <w:left w:val="single" w:sz="4" w:space="0" w:color="auto"/>
              <w:bottom w:val="single" w:sz="4" w:space="0" w:color="auto"/>
              <w:right w:val="single" w:sz="4" w:space="0" w:color="auto"/>
            </w:tcBorders>
          </w:tcPr>
          <w:p w:rsidR="00006D8A" w:rsidRPr="00006D8A" w:rsidRDefault="00006D8A" w:rsidP="00006D8A">
            <w:pPr>
              <w:spacing w:before="100" w:beforeAutospacing="1" w:after="100" w:afterAutospacing="1"/>
              <w:jc w:val="both"/>
              <w:rPr>
                <w:rFonts w:ascii="Times New Roman" w:eastAsia="Times New Roman" w:hAnsi="Times New Roman" w:cs="Times New Roman"/>
                <w:sz w:val="28"/>
                <w:szCs w:val="28"/>
              </w:rPr>
            </w:pPr>
          </w:p>
        </w:tc>
        <w:tc>
          <w:tcPr>
            <w:tcW w:w="2977" w:type="dxa"/>
            <w:tcBorders>
              <w:top w:val="single" w:sz="4" w:space="0" w:color="auto"/>
              <w:left w:val="single" w:sz="4" w:space="0" w:color="auto"/>
              <w:bottom w:val="single" w:sz="4" w:space="0" w:color="auto"/>
              <w:right w:val="single" w:sz="4" w:space="0" w:color="auto"/>
            </w:tcBorders>
          </w:tcPr>
          <w:p w:rsidR="00006D8A" w:rsidRPr="00006D8A" w:rsidRDefault="00006D8A" w:rsidP="00006D8A">
            <w:pPr>
              <w:spacing w:before="100" w:beforeAutospacing="1" w:after="100" w:afterAutospacing="1"/>
              <w:jc w:val="both"/>
              <w:rPr>
                <w:rFonts w:ascii="Times New Roman" w:eastAsia="Times New Roman" w:hAnsi="Times New Roman" w:cs="Times New Roman"/>
                <w:sz w:val="28"/>
                <w:szCs w:val="28"/>
              </w:rPr>
            </w:pPr>
          </w:p>
        </w:tc>
        <w:tc>
          <w:tcPr>
            <w:tcW w:w="3934" w:type="dxa"/>
            <w:tcBorders>
              <w:top w:val="single" w:sz="4" w:space="0" w:color="auto"/>
              <w:left w:val="single" w:sz="4" w:space="0" w:color="auto"/>
              <w:bottom w:val="single" w:sz="4" w:space="0" w:color="auto"/>
              <w:right w:val="single" w:sz="4" w:space="0" w:color="auto"/>
            </w:tcBorders>
          </w:tcPr>
          <w:p w:rsidR="00006D8A" w:rsidRPr="00006D8A" w:rsidRDefault="00006D8A" w:rsidP="00006D8A">
            <w:pPr>
              <w:spacing w:before="100" w:beforeAutospacing="1" w:after="100" w:afterAutospacing="1"/>
              <w:jc w:val="both"/>
              <w:rPr>
                <w:rFonts w:ascii="Times New Roman" w:eastAsia="Times New Roman" w:hAnsi="Times New Roman" w:cs="Times New Roman"/>
                <w:sz w:val="28"/>
                <w:szCs w:val="28"/>
                <w:lang w:val="en-US"/>
              </w:rPr>
            </w:pPr>
          </w:p>
        </w:tc>
      </w:tr>
      <w:tr w:rsidR="00006D8A" w:rsidRPr="00006D8A" w:rsidTr="00393616">
        <w:tc>
          <w:tcPr>
            <w:tcW w:w="2660" w:type="dxa"/>
            <w:tcBorders>
              <w:top w:val="single" w:sz="4" w:space="0" w:color="auto"/>
              <w:left w:val="single" w:sz="4" w:space="0" w:color="auto"/>
              <w:bottom w:val="single" w:sz="4" w:space="0" w:color="auto"/>
              <w:right w:val="single" w:sz="4" w:space="0" w:color="auto"/>
            </w:tcBorders>
          </w:tcPr>
          <w:p w:rsidR="00006D8A" w:rsidRPr="00006D8A" w:rsidRDefault="00006D8A" w:rsidP="00006D8A">
            <w:pPr>
              <w:spacing w:before="100" w:beforeAutospacing="1" w:after="100" w:afterAutospacing="1"/>
              <w:jc w:val="both"/>
              <w:rPr>
                <w:rFonts w:ascii="Times New Roman" w:eastAsia="Times New Roman" w:hAnsi="Times New Roman" w:cs="Times New Roman"/>
                <w:sz w:val="28"/>
                <w:szCs w:val="28"/>
              </w:rPr>
            </w:pPr>
          </w:p>
        </w:tc>
        <w:tc>
          <w:tcPr>
            <w:tcW w:w="2977" w:type="dxa"/>
            <w:tcBorders>
              <w:top w:val="single" w:sz="4" w:space="0" w:color="auto"/>
              <w:left w:val="single" w:sz="4" w:space="0" w:color="auto"/>
              <w:bottom w:val="single" w:sz="4" w:space="0" w:color="auto"/>
              <w:right w:val="single" w:sz="4" w:space="0" w:color="auto"/>
            </w:tcBorders>
          </w:tcPr>
          <w:p w:rsidR="00006D8A" w:rsidRPr="00006D8A" w:rsidRDefault="00006D8A" w:rsidP="00006D8A">
            <w:pPr>
              <w:spacing w:before="100" w:beforeAutospacing="1" w:after="100" w:afterAutospacing="1"/>
              <w:jc w:val="both"/>
              <w:rPr>
                <w:rFonts w:ascii="Times New Roman" w:eastAsia="Times New Roman" w:hAnsi="Times New Roman" w:cs="Times New Roman"/>
                <w:sz w:val="28"/>
                <w:szCs w:val="28"/>
              </w:rPr>
            </w:pPr>
          </w:p>
        </w:tc>
        <w:tc>
          <w:tcPr>
            <w:tcW w:w="3934" w:type="dxa"/>
            <w:tcBorders>
              <w:top w:val="single" w:sz="4" w:space="0" w:color="auto"/>
              <w:left w:val="single" w:sz="4" w:space="0" w:color="auto"/>
              <w:bottom w:val="single" w:sz="4" w:space="0" w:color="auto"/>
              <w:right w:val="single" w:sz="4" w:space="0" w:color="auto"/>
            </w:tcBorders>
          </w:tcPr>
          <w:p w:rsidR="00006D8A" w:rsidRPr="00006D8A" w:rsidRDefault="00006D8A" w:rsidP="00006D8A">
            <w:pPr>
              <w:spacing w:before="100" w:beforeAutospacing="1" w:after="100" w:afterAutospacing="1"/>
              <w:jc w:val="both"/>
              <w:rPr>
                <w:rFonts w:ascii="Times New Roman" w:eastAsia="Times New Roman" w:hAnsi="Times New Roman" w:cs="Times New Roman"/>
                <w:sz w:val="28"/>
                <w:szCs w:val="28"/>
                <w:lang w:val="en-US"/>
              </w:rPr>
            </w:pPr>
          </w:p>
        </w:tc>
      </w:tr>
      <w:tr w:rsidR="00006D8A" w:rsidRPr="00006D8A" w:rsidTr="00393616">
        <w:tc>
          <w:tcPr>
            <w:tcW w:w="2660" w:type="dxa"/>
            <w:tcBorders>
              <w:top w:val="single" w:sz="4" w:space="0" w:color="auto"/>
              <w:left w:val="single" w:sz="4" w:space="0" w:color="auto"/>
              <w:bottom w:val="single" w:sz="4" w:space="0" w:color="auto"/>
              <w:right w:val="single" w:sz="4" w:space="0" w:color="auto"/>
            </w:tcBorders>
          </w:tcPr>
          <w:p w:rsidR="00006D8A" w:rsidRPr="00006D8A" w:rsidRDefault="00006D8A" w:rsidP="00006D8A">
            <w:pPr>
              <w:spacing w:before="100" w:beforeAutospacing="1" w:after="100" w:afterAutospacing="1"/>
              <w:jc w:val="both"/>
              <w:rPr>
                <w:rFonts w:ascii="Times New Roman" w:eastAsia="Times New Roman" w:hAnsi="Times New Roman" w:cs="Times New Roman"/>
                <w:sz w:val="28"/>
                <w:szCs w:val="28"/>
              </w:rPr>
            </w:pPr>
          </w:p>
        </w:tc>
        <w:tc>
          <w:tcPr>
            <w:tcW w:w="2977" w:type="dxa"/>
            <w:tcBorders>
              <w:top w:val="single" w:sz="4" w:space="0" w:color="auto"/>
              <w:left w:val="single" w:sz="4" w:space="0" w:color="auto"/>
              <w:bottom w:val="single" w:sz="4" w:space="0" w:color="auto"/>
              <w:right w:val="single" w:sz="4" w:space="0" w:color="auto"/>
            </w:tcBorders>
          </w:tcPr>
          <w:p w:rsidR="00006D8A" w:rsidRPr="00006D8A" w:rsidRDefault="00006D8A" w:rsidP="00006D8A">
            <w:pPr>
              <w:spacing w:before="100" w:beforeAutospacing="1" w:after="100" w:afterAutospacing="1"/>
              <w:jc w:val="both"/>
              <w:rPr>
                <w:rFonts w:ascii="Times New Roman" w:eastAsia="Times New Roman" w:hAnsi="Times New Roman" w:cs="Times New Roman"/>
                <w:sz w:val="28"/>
                <w:szCs w:val="28"/>
              </w:rPr>
            </w:pPr>
          </w:p>
        </w:tc>
        <w:tc>
          <w:tcPr>
            <w:tcW w:w="3934" w:type="dxa"/>
            <w:tcBorders>
              <w:top w:val="single" w:sz="4" w:space="0" w:color="auto"/>
              <w:left w:val="single" w:sz="4" w:space="0" w:color="auto"/>
              <w:bottom w:val="single" w:sz="4" w:space="0" w:color="auto"/>
              <w:right w:val="single" w:sz="4" w:space="0" w:color="auto"/>
            </w:tcBorders>
          </w:tcPr>
          <w:p w:rsidR="00006D8A" w:rsidRPr="00006D8A" w:rsidRDefault="00006D8A" w:rsidP="00006D8A">
            <w:pPr>
              <w:spacing w:before="100" w:beforeAutospacing="1" w:after="100" w:afterAutospacing="1"/>
              <w:jc w:val="both"/>
              <w:rPr>
                <w:rFonts w:ascii="Times New Roman" w:eastAsia="Times New Roman" w:hAnsi="Times New Roman" w:cs="Times New Roman"/>
                <w:sz w:val="28"/>
                <w:szCs w:val="28"/>
                <w:lang w:val="en-US"/>
              </w:rPr>
            </w:pPr>
          </w:p>
        </w:tc>
      </w:tr>
    </w:tbl>
    <w:p w:rsidR="00006D8A" w:rsidRPr="00006D8A" w:rsidRDefault="00006D8A" w:rsidP="00006D8A">
      <w:pPr>
        <w:rPr>
          <w:rFonts w:ascii="Calibri" w:eastAsia="Calibri" w:hAnsi="Calibri" w:cs="Times New Roman"/>
        </w:rPr>
      </w:pPr>
    </w:p>
    <w:p w:rsidR="00006D8A" w:rsidRPr="00006D8A" w:rsidRDefault="00006D8A" w:rsidP="00006D8A">
      <w:pPr>
        <w:rPr>
          <w:rFonts w:ascii="Calibri" w:eastAsia="Calibri" w:hAnsi="Calibri" w:cs="Times New Roman"/>
        </w:rPr>
      </w:pPr>
    </w:p>
    <w:p w:rsidR="009974FB" w:rsidRDefault="009974FB" w:rsidP="009974FB">
      <w:pPr>
        <w:keepNext/>
        <w:keepLines/>
        <w:widowControl w:val="0"/>
        <w:tabs>
          <w:tab w:val="left" w:pos="671"/>
        </w:tabs>
        <w:spacing w:after="100" w:afterAutospacing="1" w:line="360" w:lineRule="auto"/>
        <w:jc w:val="center"/>
        <w:rPr>
          <w:rStyle w:val="90"/>
          <w:rFonts w:eastAsiaTheme="minorHAnsi"/>
          <w:i w:val="0"/>
          <w:iCs w:val="0"/>
          <w:color w:val="auto"/>
          <w:lang w:eastAsia="en-US" w:bidi="ar-SA"/>
        </w:rPr>
      </w:pPr>
    </w:p>
    <w:p w:rsidR="009974FB" w:rsidRPr="009974FB" w:rsidRDefault="009974FB" w:rsidP="009974FB">
      <w:pPr>
        <w:keepNext/>
        <w:tabs>
          <w:tab w:val="right" w:leader="dot" w:pos="10065"/>
        </w:tabs>
        <w:spacing w:after="0" w:line="240" w:lineRule="auto"/>
        <w:ind w:left="709"/>
        <w:jc w:val="center"/>
        <w:outlineLvl w:val="0"/>
        <w:rPr>
          <w:rFonts w:ascii="Times New Roman" w:eastAsia="MS Gothic" w:hAnsi="Times New Roman" w:cs="Times New Roman"/>
          <w:b/>
          <w:bCs/>
          <w:caps/>
          <w:kern w:val="32"/>
          <w:sz w:val="32"/>
          <w:lang w:eastAsia="ru-RU"/>
        </w:rPr>
      </w:pPr>
    </w:p>
    <w:p w:rsidR="00832004" w:rsidRDefault="00832004" w:rsidP="00832004">
      <w:pPr>
        <w:keepNext/>
        <w:keepLines/>
        <w:widowControl w:val="0"/>
        <w:tabs>
          <w:tab w:val="left" w:pos="671"/>
        </w:tabs>
        <w:spacing w:after="100" w:afterAutospacing="1" w:line="360" w:lineRule="auto"/>
        <w:jc w:val="both"/>
        <w:rPr>
          <w:rStyle w:val="90"/>
          <w:rFonts w:eastAsiaTheme="minorHAnsi"/>
          <w:i w:val="0"/>
          <w:iCs w:val="0"/>
          <w:color w:val="auto"/>
          <w:lang w:eastAsia="en-US" w:bidi="ar-SA"/>
        </w:rPr>
      </w:pPr>
    </w:p>
    <w:p w:rsidR="009974FB" w:rsidRDefault="009974FB" w:rsidP="00832004">
      <w:pPr>
        <w:keepNext/>
        <w:keepLines/>
        <w:widowControl w:val="0"/>
        <w:tabs>
          <w:tab w:val="left" w:pos="671"/>
        </w:tabs>
        <w:spacing w:after="100" w:afterAutospacing="1" w:line="360" w:lineRule="auto"/>
        <w:jc w:val="both"/>
        <w:rPr>
          <w:rStyle w:val="90"/>
          <w:rFonts w:eastAsiaTheme="minorHAnsi"/>
          <w:i w:val="0"/>
          <w:iCs w:val="0"/>
          <w:color w:val="auto"/>
          <w:lang w:eastAsia="en-US" w:bidi="ar-SA"/>
        </w:rPr>
      </w:pPr>
    </w:p>
    <w:p w:rsidR="009974FB" w:rsidRDefault="009974FB" w:rsidP="00832004">
      <w:pPr>
        <w:keepNext/>
        <w:keepLines/>
        <w:widowControl w:val="0"/>
        <w:tabs>
          <w:tab w:val="left" w:pos="671"/>
        </w:tabs>
        <w:spacing w:after="100" w:afterAutospacing="1" w:line="360" w:lineRule="auto"/>
        <w:jc w:val="both"/>
        <w:rPr>
          <w:rStyle w:val="90"/>
          <w:rFonts w:eastAsiaTheme="minorHAnsi"/>
          <w:i w:val="0"/>
          <w:iCs w:val="0"/>
          <w:color w:val="auto"/>
          <w:lang w:eastAsia="en-US" w:bidi="ar-SA"/>
        </w:rPr>
      </w:pPr>
    </w:p>
    <w:p w:rsidR="009974FB" w:rsidRDefault="009974FB" w:rsidP="00832004">
      <w:pPr>
        <w:keepNext/>
        <w:keepLines/>
        <w:widowControl w:val="0"/>
        <w:tabs>
          <w:tab w:val="left" w:pos="671"/>
        </w:tabs>
        <w:spacing w:after="100" w:afterAutospacing="1" w:line="360" w:lineRule="auto"/>
        <w:jc w:val="both"/>
        <w:rPr>
          <w:rStyle w:val="90"/>
          <w:rFonts w:eastAsiaTheme="minorHAnsi"/>
          <w:i w:val="0"/>
          <w:iCs w:val="0"/>
          <w:color w:val="auto"/>
          <w:lang w:eastAsia="en-US" w:bidi="ar-SA"/>
        </w:rPr>
      </w:pPr>
    </w:p>
    <w:p w:rsidR="009974FB" w:rsidRDefault="009974FB" w:rsidP="00832004">
      <w:pPr>
        <w:keepNext/>
        <w:keepLines/>
        <w:widowControl w:val="0"/>
        <w:tabs>
          <w:tab w:val="left" w:pos="671"/>
        </w:tabs>
        <w:spacing w:after="100" w:afterAutospacing="1" w:line="360" w:lineRule="auto"/>
        <w:jc w:val="both"/>
        <w:rPr>
          <w:rStyle w:val="90"/>
          <w:rFonts w:eastAsiaTheme="minorHAnsi"/>
          <w:i w:val="0"/>
          <w:iCs w:val="0"/>
          <w:color w:val="auto"/>
          <w:lang w:eastAsia="en-US" w:bidi="ar-SA"/>
        </w:rPr>
      </w:pPr>
    </w:p>
    <w:p w:rsidR="009974FB" w:rsidRDefault="009974FB" w:rsidP="00832004">
      <w:pPr>
        <w:keepNext/>
        <w:keepLines/>
        <w:widowControl w:val="0"/>
        <w:tabs>
          <w:tab w:val="left" w:pos="671"/>
        </w:tabs>
        <w:spacing w:after="100" w:afterAutospacing="1" w:line="360" w:lineRule="auto"/>
        <w:jc w:val="both"/>
        <w:rPr>
          <w:rStyle w:val="90"/>
          <w:rFonts w:eastAsiaTheme="minorHAnsi"/>
          <w:i w:val="0"/>
          <w:iCs w:val="0"/>
          <w:color w:val="auto"/>
          <w:lang w:eastAsia="en-US" w:bidi="ar-SA"/>
        </w:rPr>
      </w:pPr>
    </w:p>
    <w:p w:rsidR="009974FB" w:rsidRPr="00832004" w:rsidRDefault="009974FB" w:rsidP="00832004">
      <w:pPr>
        <w:keepNext/>
        <w:keepLines/>
        <w:widowControl w:val="0"/>
        <w:tabs>
          <w:tab w:val="left" w:pos="671"/>
        </w:tabs>
        <w:spacing w:after="100" w:afterAutospacing="1" w:line="360" w:lineRule="auto"/>
        <w:jc w:val="both"/>
        <w:rPr>
          <w:rStyle w:val="90"/>
          <w:rFonts w:eastAsiaTheme="minorHAnsi"/>
          <w:i w:val="0"/>
          <w:iCs w:val="0"/>
          <w:color w:val="auto"/>
          <w:lang w:eastAsia="en-US" w:bidi="ar-SA"/>
        </w:rPr>
      </w:pPr>
    </w:p>
    <w:sectPr w:rsidR="009974FB" w:rsidRPr="00832004" w:rsidSect="00E27FEE">
      <w:pgSz w:w="11900" w:h="16840"/>
      <w:pgMar w:top="1134" w:right="567" w:bottom="1134" w:left="1134" w:header="0" w:footer="6" w:gutter="0"/>
      <w:cols w:space="720"/>
      <w:noEndnote/>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E622F" w:rsidRDefault="00FE622F">
      <w:pPr>
        <w:spacing w:after="0" w:line="240" w:lineRule="auto"/>
      </w:pPr>
      <w:r>
        <w:separator/>
      </w:r>
    </w:p>
  </w:endnote>
  <w:endnote w:type="continuationSeparator" w:id="0">
    <w:p w:rsidR="00FE622F" w:rsidRDefault="00FE62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00"/>
    <w:family w:val="roman"/>
    <w:notTrueType/>
    <w:pitch w:val="variable"/>
    <w:sig w:usb0="00000003" w:usb1="00000000" w:usb2="00000000" w:usb3="00000000" w:csb0="00000001" w:csb1="00000000"/>
  </w:font>
  <w:font w:name="Calibri">
    <w:panose1 w:val="020F0502020204030204"/>
    <w:charset w:val="CC"/>
    <w:family w:val="swiss"/>
    <w:pitch w:val="variable"/>
    <w:sig w:usb0="E00002FF" w:usb1="4000ACFF" w:usb2="00000001" w:usb3="00000000" w:csb0="0000019F" w:csb1="00000000"/>
  </w:font>
  <w:font w:name="Arial Narrow">
    <w:panose1 w:val="020B0606020202030204"/>
    <w:charset w:val="CC"/>
    <w:family w:val="swiss"/>
    <w:pitch w:val="variable"/>
    <w:sig w:usb0="00000287" w:usb1="00000800" w:usb2="00000000" w:usb3="00000000" w:csb0="0000009F" w:csb1="00000000"/>
  </w:font>
  <w:font w:name="Tahoma">
    <w:panose1 w:val="020B0604030504040204"/>
    <w:charset w:val="CC"/>
    <w:family w:val="swiss"/>
    <w:pitch w:val="variable"/>
    <w:sig w:usb0="E1002EFF" w:usb1="C000605B" w:usb2="00000029" w:usb3="00000000" w:csb0="000101FF"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E622F" w:rsidRDefault="00FE622F">
      <w:pPr>
        <w:spacing w:after="0" w:line="240" w:lineRule="auto"/>
      </w:pPr>
      <w:r>
        <w:separator/>
      </w:r>
    </w:p>
  </w:footnote>
  <w:footnote w:type="continuationSeparator" w:id="0">
    <w:p w:rsidR="00FE622F" w:rsidRDefault="00FE622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197286"/>
    <w:multiLevelType w:val="multilevel"/>
    <w:tmpl w:val="B34C031E"/>
    <w:lvl w:ilvl="0">
      <w:start w:val="1"/>
      <w:numFmt w:val="decimal"/>
      <w:lvlText w:val="6.3.%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76267F5"/>
    <w:multiLevelType w:val="multilevel"/>
    <w:tmpl w:val="CDA6F68C"/>
    <w:lvl w:ilvl="0">
      <w:start w:val="1"/>
      <w:numFmt w:val="decimal"/>
      <w:lvlText w:val="6.7.%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5063179"/>
    <w:multiLevelType w:val="multilevel"/>
    <w:tmpl w:val="77F2F0EE"/>
    <w:lvl w:ilvl="0">
      <w:start w:val="1"/>
      <w:numFmt w:val="decimal"/>
      <w:lvlText w:val="8.%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B7C1603"/>
    <w:multiLevelType w:val="multilevel"/>
    <w:tmpl w:val="36CC8BA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CA04D97"/>
    <w:multiLevelType w:val="multilevel"/>
    <w:tmpl w:val="BAE44576"/>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D002CF8"/>
    <w:multiLevelType w:val="hybridMultilevel"/>
    <w:tmpl w:val="4238B5D2"/>
    <w:lvl w:ilvl="0" w:tplc="0419000D">
      <w:start w:val="1"/>
      <w:numFmt w:val="bullet"/>
      <w:lvlText w:val=""/>
      <w:lvlJc w:val="left"/>
      <w:pPr>
        <w:ind w:left="502" w:hanging="360"/>
      </w:pPr>
      <w:rPr>
        <w:rFonts w:ascii="Wingdings" w:hAnsi="Wingdings" w:hint="default"/>
      </w:rPr>
    </w:lvl>
    <w:lvl w:ilvl="1" w:tplc="0419000D">
      <w:start w:val="1"/>
      <w:numFmt w:val="bullet"/>
      <w:lvlText w:val=""/>
      <w:lvlJc w:val="left"/>
      <w:pPr>
        <w:ind w:left="1582" w:hanging="720"/>
      </w:pPr>
      <w:rPr>
        <w:rFonts w:ascii="Wingdings" w:hAnsi="Wingdings" w:hint="default"/>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
    <w:nsid w:val="1D5045A0"/>
    <w:multiLevelType w:val="multilevel"/>
    <w:tmpl w:val="7A5CC0BA"/>
    <w:lvl w:ilvl="0">
      <w:start w:val="5"/>
      <w:numFmt w:val="decimal"/>
      <w:lvlText w:val="7.%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1EC648B7"/>
    <w:multiLevelType w:val="hybridMultilevel"/>
    <w:tmpl w:val="99C24EC8"/>
    <w:lvl w:ilvl="0" w:tplc="730AD300">
      <w:numFmt w:val="bullet"/>
      <w:lvlText w:val="-"/>
      <w:lvlJc w:val="left"/>
      <w:pPr>
        <w:ind w:left="1146" w:hanging="360"/>
      </w:pPr>
      <w:rPr>
        <w:rFonts w:ascii="Times New Roman" w:eastAsia="Times New Roman" w:hAnsi="Times New Roman" w:cs="Times New Roman"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8">
    <w:nsid w:val="20D12138"/>
    <w:multiLevelType w:val="multilevel"/>
    <w:tmpl w:val="52EA6F4A"/>
    <w:lvl w:ilvl="0">
      <w:start w:val="4"/>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21DD5335"/>
    <w:multiLevelType w:val="multilevel"/>
    <w:tmpl w:val="C9FC4EE2"/>
    <w:lvl w:ilvl="0">
      <w:start w:val="2"/>
      <w:numFmt w:val="decimal"/>
      <w:lvlText w:val="8.8.%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244177EF"/>
    <w:multiLevelType w:val="multilevel"/>
    <w:tmpl w:val="B94E5A7C"/>
    <w:lvl w:ilvl="0">
      <w:start w:val="3"/>
      <w:numFmt w:val="decimal"/>
      <w:lvlText w:val="5.6.%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313D27FB"/>
    <w:multiLevelType w:val="multilevel"/>
    <w:tmpl w:val="092E870C"/>
    <w:lvl w:ilvl="0">
      <w:start w:val="6"/>
      <w:numFmt w:val="decimal"/>
      <w:lvlText w:val="%1."/>
      <w:lvlJc w:val="left"/>
      <w:pPr>
        <w:ind w:left="540" w:hanging="540"/>
      </w:pPr>
      <w:rPr>
        <w:rFonts w:hint="default"/>
        <w:color w:val="000000"/>
      </w:rPr>
    </w:lvl>
    <w:lvl w:ilvl="1">
      <w:start w:val="2"/>
      <w:numFmt w:val="decimal"/>
      <w:lvlText w:val="%1.%2."/>
      <w:lvlJc w:val="left"/>
      <w:pPr>
        <w:ind w:left="540" w:hanging="540"/>
      </w:pPr>
      <w:rPr>
        <w:rFonts w:hint="default"/>
        <w:color w:val="000000"/>
      </w:rPr>
    </w:lvl>
    <w:lvl w:ilvl="2">
      <w:start w:val="1"/>
      <w:numFmt w:val="decimal"/>
      <w:lvlText w:val="%1.%2.%3."/>
      <w:lvlJc w:val="left"/>
      <w:pPr>
        <w:ind w:left="720" w:hanging="720"/>
      </w:pPr>
      <w:rPr>
        <w:rFonts w:hint="default"/>
        <w:color w:val="000000"/>
      </w:rPr>
    </w:lvl>
    <w:lvl w:ilvl="3">
      <w:start w:val="1"/>
      <w:numFmt w:val="decimal"/>
      <w:lvlText w:val="%1.%2.%3.%4."/>
      <w:lvlJc w:val="left"/>
      <w:pPr>
        <w:ind w:left="720" w:hanging="720"/>
      </w:pPr>
      <w:rPr>
        <w:rFonts w:hint="default"/>
        <w:color w:val="000000"/>
      </w:rPr>
    </w:lvl>
    <w:lvl w:ilvl="4">
      <w:start w:val="1"/>
      <w:numFmt w:val="decimal"/>
      <w:lvlText w:val="%1.%2.%3.%4.%5."/>
      <w:lvlJc w:val="left"/>
      <w:pPr>
        <w:ind w:left="1080" w:hanging="1080"/>
      </w:pPr>
      <w:rPr>
        <w:rFonts w:hint="default"/>
        <w:color w:val="000000"/>
      </w:rPr>
    </w:lvl>
    <w:lvl w:ilvl="5">
      <w:start w:val="1"/>
      <w:numFmt w:val="decimal"/>
      <w:lvlText w:val="%1.%2.%3.%4.%5.%6."/>
      <w:lvlJc w:val="left"/>
      <w:pPr>
        <w:ind w:left="1080" w:hanging="1080"/>
      </w:pPr>
      <w:rPr>
        <w:rFonts w:hint="default"/>
        <w:color w:val="000000"/>
      </w:rPr>
    </w:lvl>
    <w:lvl w:ilvl="6">
      <w:start w:val="1"/>
      <w:numFmt w:val="decimal"/>
      <w:lvlText w:val="%1.%2.%3.%4.%5.%6.%7."/>
      <w:lvlJc w:val="left"/>
      <w:pPr>
        <w:ind w:left="1440" w:hanging="1440"/>
      </w:pPr>
      <w:rPr>
        <w:rFonts w:hint="default"/>
        <w:color w:val="000000"/>
      </w:rPr>
    </w:lvl>
    <w:lvl w:ilvl="7">
      <w:start w:val="1"/>
      <w:numFmt w:val="decimal"/>
      <w:lvlText w:val="%1.%2.%3.%4.%5.%6.%7.%8."/>
      <w:lvlJc w:val="left"/>
      <w:pPr>
        <w:ind w:left="1440" w:hanging="1440"/>
      </w:pPr>
      <w:rPr>
        <w:rFonts w:hint="default"/>
        <w:color w:val="000000"/>
      </w:rPr>
    </w:lvl>
    <w:lvl w:ilvl="8">
      <w:start w:val="1"/>
      <w:numFmt w:val="decimal"/>
      <w:lvlText w:val="%1.%2.%3.%4.%5.%6.%7.%8.%9."/>
      <w:lvlJc w:val="left"/>
      <w:pPr>
        <w:ind w:left="1800" w:hanging="1800"/>
      </w:pPr>
      <w:rPr>
        <w:rFonts w:hint="default"/>
        <w:color w:val="000000"/>
      </w:rPr>
    </w:lvl>
  </w:abstractNum>
  <w:abstractNum w:abstractNumId="12">
    <w:nsid w:val="352A5C09"/>
    <w:multiLevelType w:val="multilevel"/>
    <w:tmpl w:val="0F825C3E"/>
    <w:lvl w:ilvl="0">
      <w:start w:val="4"/>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nsid w:val="4FC86682"/>
    <w:multiLevelType w:val="multilevel"/>
    <w:tmpl w:val="8B06F4A0"/>
    <w:lvl w:ilvl="0">
      <w:start w:val="1"/>
      <w:numFmt w:val="decimal"/>
      <w:lvlText w:val="7.%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52752B99"/>
    <w:multiLevelType w:val="multilevel"/>
    <w:tmpl w:val="774E7FAE"/>
    <w:lvl w:ilvl="0">
      <w:start w:val="3"/>
      <w:numFmt w:val="decimal"/>
      <w:lvlText w:val="8.%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582B3B7D"/>
    <w:multiLevelType w:val="multilevel"/>
    <w:tmpl w:val="C8501B92"/>
    <w:lvl w:ilvl="0">
      <w:start w:val="1"/>
      <w:numFmt w:val="decimal"/>
      <w:lvlText w:val="6.%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585C1B79"/>
    <w:multiLevelType w:val="multilevel"/>
    <w:tmpl w:val="58542964"/>
    <w:lvl w:ilvl="0">
      <w:start w:val="7"/>
      <w:numFmt w:val="decimal"/>
      <w:lvlText w:val="8.%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5AD319F0"/>
    <w:multiLevelType w:val="hybridMultilevel"/>
    <w:tmpl w:val="AB88FD12"/>
    <w:lvl w:ilvl="0" w:tplc="0419000D">
      <w:start w:val="1"/>
      <w:numFmt w:val="bullet"/>
      <w:lvlText w:val=""/>
      <w:lvlJc w:val="left"/>
      <w:pPr>
        <w:ind w:left="720" w:hanging="360"/>
      </w:pPr>
      <w:rPr>
        <w:rFonts w:ascii="Wingdings" w:hAnsi="Wingdings" w:hint="default"/>
      </w:rPr>
    </w:lvl>
    <w:lvl w:ilvl="1" w:tplc="4CA48E6E">
      <w:numFmt w:val="bullet"/>
      <w:lvlText w:val=""/>
      <w:lvlJc w:val="left"/>
      <w:pPr>
        <w:ind w:left="1800" w:hanging="720"/>
      </w:pPr>
      <w:rPr>
        <w:rFonts w:ascii="Times New Roman" w:eastAsia="Arial Unicode MS" w:hAnsi="Times New Roman" w:cs="Times New Roman" w:hint="default"/>
      </w:r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8">
    <w:nsid w:val="6CDD3725"/>
    <w:multiLevelType w:val="multilevel"/>
    <w:tmpl w:val="ACA01722"/>
    <w:lvl w:ilvl="0">
      <w:start w:val="1"/>
      <w:numFmt w:val="decimal"/>
      <w:lvlText w:val="6.8.%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6E306445"/>
    <w:multiLevelType w:val="multilevel"/>
    <w:tmpl w:val="EDFA2658"/>
    <w:lvl w:ilvl="0">
      <w:start w:val="2"/>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710C1D6B"/>
    <w:multiLevelType w:val="hybridMultilevel"/>
    <w:tmpl w:val="F31C0E00"/>
    <w:lvl w:ilvl="0" w:tplc="0419000D">
      <w:start w:val="1"/>
      <w:numFmt w:val="bullet"/>
      <w:lvlText w:val=""/>
      <w:lvlJc w:val="left"/>
      <w:pPr>
        <w:ind w:left="720" w:hanging="360"/>
      </w:pPr>
      <w:rPr>
        <w:rFonts w:ascii="Wingdings" w:hAnsi="Wingdings" w:hint="default"/>
      </w:rPr>
    </w:lvl>
    <w:lvl w:ilvl="1" w:tplc="0419000D">
      <w:start w:val="1"/>
      <w:numFmt w:val="bullet"/>
      <w:lvlText w:val=""/>
      <w:lvlJc w:val="left"/>
      <w:pPr>
        <w:ind w:left="1440" w:hanging="360"/>
      </w:pPr>
      <w:rPr>
        <w:rFonts w:ascii="Wingdings" w:hAnsi="Wingdings" w:hint="default"/>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1">
    <w:nsid w:val="736131D2"/>
    <w:multiLevelType w:val="multilevel"/>
    <w:tmpl w:val="FE60543C"/>
    <w:lvl w:ilvl="0">
      <w:start w:val="1"/>
      <w:numFmt w:val="decimal"/>
      <w:lvlText w:val="6.9.%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7A403A70"/>
    <w:multiLevelType w:val="multilevel"/>
    <w:tmpl w:val="42460AE0"/>
    <w:lvl w:ilvl="0">
      <w:start w:val="1"/>
      <w:numFmt w:val="decimal"/>
      <w:lvlText w:val="6.10.%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7F0B0E35"/>
    <w:multiLevelType w:val="multilevel"/>
    <w:tmpl w:val="56A43492"/>
    <w:lvl w:ilvl="0">
      <w:start w:val="1"/>
      <w:numFmt w:val="decimal"/>
      <w:lvlText w:val="6.6.%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
  </w:num>
  <w:num w:numId="2">
    <w:abstractNumId w:val="8"/>
  </w:num>
  <w:num w:numId="3">
    <w:abstractNumId w:val="19"/>
  </w:num>
  <w:num w:numId="4">
    <w:abstractNumId w:val="10"/>
  </w:num>
  <w:num w:numId="5">
    <w:abstractNumId w:val="15"/>
  </w:num>
  <w:num w:numId="6">
    <w:abstractNumId w:val="0"/>
  </w:num>
  <w:num w:numId="7">
    <w:abstractNumId w:val="23"/>
  </w:num>
  <w:num w:numId="8">
    <w:abstractNumId w:val="1"/>
  </w:num>
  <w:num w:numId="9">
    <w:abstractNumId w:val="18"/>
  </w:num>
  <w:num w:numId="10">
    <w:abstractNumId w:val="21"/>
  </w:num>
  <w:num w:numId="11">
    <w:abstractNumId w:val="22"/>
  </w:num>
  <w:num w:numId="12">
    <w:abstractNumId w:val="13"/>
  </w:num>
  <w:num w:numId="13">
    <w:abstractNumId w:val="6"/>
  </w:num>
  <w:num w:numId="14">
    <w:abstractNumId w:val="2"/>
  </w:num>
  <w:num w:numId="15">
    <w:abstractNumId w:val="14"/>
  </w:num>
  <w:num w:numId="16">
    <w:abstractNumId w:val="16"/>
  </w:num>
  <w:num w:numId="17">
    <w:abstractNumId w:val="9"/>
  </w:num>
  <w:num w:numId="18">
    <w:abstractNumId w:val="11"/>
  </w:num>
  <w:num w:numId="19">
    <w:abstractNumId w:val="7"/>
  </w:num>
  <w:num w:numId="20">
    <w:abstractNumId w:val="5"/>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7"/>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4"/>
  </w:num>
  <w:num w:numId="2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1A6A25"/>
    <w:rsid w:val="00006D8A"/>
    <w:rsid w:val="00016EC6"/>
    <w:rsid w:val="00042772"/>
    <w:rsid w:val="000713C7"/>
    <w:rsid w:val="000B5E9E"/>
    <w:rsid w:val="000D77D0"/>
    <w:rsid w:val="000F2D90"/>
    <w:rsid w:val="00104FD3"/>
    <w:rsid w:val="001307EC"/>
    <w:rsid w:val="00153CE5"/>
    <w:rsid w:val="00157C31"/>
    <w:rsid w:val="00196669"/>
    <w:rsid w:val="001A6A25"/>
    <w:rsid w:val="001E17D2"/>
    <w:rsid w:val="001F1E6F"/>
    <w:rsid w:val="00210537"/>
    <w:rsid w:val="00237BC3"/>
    <w:rsid w:val="00264C3A"/>
    <w:rsid w:val="00287D53"/>
    <w:rsid w:val="002C3F77"/>
    <w:rsid w:val="002F0781"/>
    <w:rsid w:val="00307934"/>
    <w:rsid w:val="00336152"/>
    <w:rsid w:val="00365FD7"/>
    <w:rsid w:val="00393616"/>
    <w:rsid w:val="003A7302"/>
    <w:rsid w:val="003A75B7"/>
    <w:rsid w:val="003B013B"/>
    <w:rsid w:val="003B35D1"/>
    <w:rsid w:val="003C5510"/>
    <w:rsid w:val="003D350F"/>
    <w:rsid w:val="003D3C08"/>
    <w:rsid w:val="004838D4"/>
    <w:rsid w:val="005018E4"/>
    <w:rsid w:val="00524C4F"/>
    <w:rsid w:val="005330A6"/>
    <w:rsid w:val="00571538"/>
    <w:rsid w:val="005A68F5"/>
    <w:rsid w:val="005F07DD"/>
    <w:rsid w:val="005F5A32"/>
    <w:rsid w:val="005F6E14"/>
    <w:rsid w:val="00622D96"/>
    <w:rsid w:val="00657757"/>
    <w:rsid w:val="0066688D"/>
    <w:rsid w:val="006953C6"/>
    <w:rsid w:val="006D588A"/>
    <w:rsid w:val="006E0E24"/>
    <w:rsid w:val="00710BA0"/>
    <w:rsid w:val="00711A91"/>
    <w:rsid w:val="00711B70"/>
    <w:rsid w:val="00732C8F"/>
    <w:rsid w:val="00743AA7"/>
    <w:rsid w:val="00757BD6"/>
    <w:rsid w:val="007A6CFD"/>
    <w:rsid w:val="007B447B"/>
    <w:rsid w:val="007D668F"/>
    <w:rsid w:val="007E3B1D"/>
    <w:rsid w:val="00832004"/>
    <w:rsid w:val="008572EF"/>
    <w:rsid w:val="00876A10"/>
    <w:rsid w:val="00884E28"/>
    <w:rsid w:val="008E24A2"/>
    <w:rsid w:val="009455CA"/>
    <w:rsid w:val="009558FA"/>
    <w:rsid w:val="009974FB"/>
    <w:rsid w:val="009A001C"/>
    <w:rsid w:val="009F57E1"/>
    <w:rsid w:val="00A06A27"/>
    <w:rsid w:val="00A06BAD"/>
    <w:rsid w:val="00A17D42"/>
    <w:rsid w:val="00A27567"/>
    <w:rsid w:val="00A30734"/>
    <w:rsid w:val="00A80B98"/>
    <w:rsid w:val="00A8540A"/>
    <w:rsid w:val="00A87ED1"/>
    <w:rsid w:val="00A9310B"/>
    <w:rsid w:val="00A94D14"/>
    <w:rsid w:val="00A956A9"/>
    <w:rsid w:val="00AD7421"/>
    <w:rsid w:val="00AE0C95"/>
    <w:rsid w:val="00B02D17"/>
    <w:rsid w:val="00B31BA5"/>
    <w:rsid w:val="00B40257"/>
    <w:rsid w:val="00B51B9B"/>
    <w:rsid w:val="00BA2154"/>
    <w:rsid w:val="00BB7CE3"/>
    <w:rsid w:val="00BC19FB"/>
    <w:rsid w:val="00BE3C7C"/>
    <w:rsid w:val="00BE5C25"/>
    <w:rsid w:val="00C0718C"/>
    <w:rsid w:val="00C15626"/>
    <w:rsid w:val="00C264B1"/>
    <w:rsid w:val="00C33E34"/>
    <w:rsid w:val="00CA14E5"/>
    <w:rsid w:val="00CB35CE"/>
    <w:rsid w:val="00CB3762"/>
    <w:rsid w:val="00CF40B3"/>
    <w:rsid w:val="00CF7797"/>
    <w:rsid w:val="00D05DD8"/>
    <w:rsid w:val="00D10CA2"/>
    <w:rsid w:val="00D11363"/>
    <w:rsid w:val="00D93304"/>
    <w:rsid w:val="00DC7692"/>
    <w:rsid w:val="00E27FEE"/>
    <w:rsid w:val="00E53A2E"/>
    <w:rsid w:val="00E63C1E"/>
    <w:rsid w:val="00F014F2"/>
    <w:rsid w:val="00F65506"/>
    <w:rsid w:val="00F715B0"/>
    <w:rsid w:val="00F8069E"/>
    <w:rsid w:val="00F91B40"/>
    <w:rsid w:val="00F95A16"/>
    <w:rsid w:val="00FA5F0D"/>
    <w:rsid w:val="00FE622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7C31"/>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 (2)_"/>
    <w:basedOn w:val="a0"/>
    <w:rsid w:val="004838D4"/>
    <w:rPr>
      <w:rFonts w:ascii="Times New Roman" w:eastAsia="Times New Roman" w:hAnsi="Times New Roman" w:cs="Times New Roman"/>
      <w:b w:val="0"/>
      <w:bCs w:val="0"/>
      <w:i w:val="0"/>
      <w:iCs w:val="0"/>
      <w:smallCaps w:val="0"/>
      <w:strike w:val="0"/>
      <w:u w:val="none"/>
    </w:rPr>
  </w:style>
  <w:style w:type="character" w:customStyle="1" w:styleId="20">
    <w:name w:val="Основной текст (2)"/>
    <w:basedOn w:val="2"/>
    <w:rsid w:val="004838D4"/>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character" w:customStyle="1" w:styleId="21">
    <w:name w:val="Заголовок №2_"/>
    <w:basedOn w:val="a0"/>
    <w:rsid w:val="004838D4"/>
    <w:rPr>
      <w:rFonts w:ascii="Times New Roman" w:eastAsia="Times New Roman" w:hAnsi="Times New Roman" w:cs="Times New Roman"/>
      <w:b/>
      <w:bCs/>
      <w:i w:val="0"/>
      <w:iCs w:val="0"/>
      <w:smallCaps w:val="0"/>
      <w:strike w:val="0"/>
      <w:u w:val="none"/>
    </w:rPr>
  </w:style>
  <w:style w:type="character" w:customStyle="1" w:styleId="22">
    <w:name w:val="Заголовок №2"/>
    <w:basedOn w:val="21"/>
    <w:rsid w:val="004838D4"/>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9">
    <w:name w:val="Основной текст (9)_"/>
    <w:basedOn w:val="a0"/>
    <w:rsid w:val="004838D4"/>
    <w:rPr>
      <w:rFonts w:ascii="Times New Roman" w:eastAsia="Times New Roman" w:hAnsi="Times New Roman" w:cs="Times New Roman"/>
      <w:b w:val="0"/>
      <w:bCs w:val="0"/>
      <w:i/>
      <w:iCs/>
      <w:smallCaps w:val="0"/>
      <w:strike w:val="0"/>
      <w:u w:val="none"/>
    </w:rPr>
  </w:style>
  <w:style w:type="character" w:customStyle="1" w:styleId="90">
    <w:name w:val="Основной текст (9)"/>
    <w:basedOn w:val="9"/>
    <w:rsid w:val="004838D4"/>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style>
  <w:style w:type="character" w:customStyle="1" w:styleId="91">
    <w:name w:val="Основной текст (9) + Не курсив"/>
    <w:basedOn w:val="9"/>
    <w:rsid w:val="004838D4"/>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style>
  <w:style w:type="table" w:styleId="a3">
    <w:name w:val="Table Grid"/>
    <w:basedOn w:val="a1"/>
    <w:uiPriority w:val="59"/>
    <w:rsid w:val="004838D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8">
    <w:name w:val="Основной текст (8)_"/>
    <w:basedOn w:val="a0"/>
    <w:rsid w:val="00CF40B3"/>
    <w:rPr>
      <w:rFonts w:ascii="Times New Roman" w:eastAsia="Times New Roman" w:hAnsi="Times New Roman" w:cs="Times New Roman"/>
      <w:b/>
      <w:bCs/>
      <w:i w:val="0"/>
      <w:iCs w:val="0"/>
      <w:smallCaps w:val="0"/>
      <w:strike w:val="0"/>
      <w:u w:val="none"/>
    </w:rPr>
  </w:style>
  <w:style w:type="character" w:customStyle="1" w:styleId="80">
    <w:name w:val="Основной текст (8)"/>
    <w:basedOn w:val="8"/>
    <w:rsid w:val="00CF40B3"/>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a4">
    <w:name w:val="Колонтитул_"/>
    <w:basedOn w:val="a0"/>
    <w:rsid w:val="002C3F77"/>
    <w:rPr>
      <w:rFonts w:ascii="Times New Roman" w:eastAsia="Times New Roman" w:hAnsi="Times New Roman" w:cs="Times New Roman"/>
      <w:b/>
      <w:bCs/>
      <w:i w:val="0"/>
      <w:iCs w:val="0"/>
      <w:smallCaps w:val="0"/>
      <w:strike w:val="0"/>
      <w:sz w:val="22"/>
      <w:szCs w:val="22"/>
      <w:u w:val="none"/>
    </w:rPr>
  </w:style>
  <w:style w:type="character" w:customStyle="1" w:styleId="a5">
    <w:name w:val="Колонтитул"/>
    <w:basedOn w:val="a4"/>
    <w:rsid w:val="002C3F77"/>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2Exact">
    <w:name w:val="Основной текст (2) Exact"/>
    <w:basedOn w:val="2"/>
    <w:rsid w:val="00104FD3"/>
    <w:rPr>
      <w:rFonts w:ascii="Times New Roman" w:eastAsia="Times New Roman" w:hAnsi="Times New Roman" w:cs="Times New Roman"/>
      <w:b w:val="0"/>
      <w:bCs w:val="0"/>
      <w:i w:val="0"/>
      <w:iCs w:val="0"/>
      <w:smallCaps w:val="0"/>
      <w:strike w:val="0"/>
      <w:u w:val="none"/>
    </w:rPr>
  </w:style>
  <w:style w:type="character" w:customStyle="1" w:styleId="9Exact">
    <w:name w:val="Основной текст (9) Exact"/>
    <w:basedOn w:val="9"/>
    <w:rsid w:val="00104FD3"/>
    <w:rPr>
      <w:rFonts w:ascii="Times New Roman" w:eastAsia="Times New Roman" w:hAnsi="Times New Roman" w:cs="Times New Roman"/>
      <w:b w:val="0"/>
      <w:bCs w:val="0"/>
      <w:i/>
      <w:iCs/>
      <w:smallCaps w:val="0"/>
      <w:strike w:val="0"/>
      <w:u w:val="none"/>
    </w:rPr>
  </w:style>
  <w:style w:type="character" w:customStyle="1" w:styleId="10">
    <w:name w:val="Основной текст (10)_"/>
    <w:basedOn w:val="a0"/>
    <w:rsid w:val="00104FD3"/>
    <w:rPr>
      <w:rFonts w:ascii="Arial Narrow" w:eastAsia="Arial Narrow" w:hAnsi="Arial Narrow" w:cs="Arial Narrow"/>
      <w:b w:val="0"/>
      <w:bCs w:val="0"/>
      <w:i w:val="0"/>
      <w:iCs w:val="0"/>
      <w:smallCaps w:val="0"/>
      <w:strike w:val="0"/>
      <w:sz w:val="32"/>
      <w:szCs w:val="32"/>
      <w:u w:val="none"/>
    </w:rPr>
  </w:style>
  <w:style w:type="character" w:customStyle="1" w:styleId="100">
    <w:name w:val="Основной текст (10)"/>
    <w:basedOn w:val="10"/>
    <w:rsid w:val="00104FD3"/>
    <w:rPr>
      <w:rFonts w:ascii="Arial Narrow" w:eastAsia="Arial Narrow" w:hAnsi="Arial Narrow" w:cs="Arial Narrow"/>
      <w:b w:val="0"/>
      <w:bCs w:val="0"/>
      <w:i w:val="0"/>
      <w:iCs w:val="0"/>
      <w:smallCaps w:val="0"/>
      <w:strike w:val="0"/>
      <w:color w:val="000000"/>
      <w:spacing w:val="0"/>
      <w:w w:val="100"/>
      <w:position w:val="0"/>
      <w:sz w:val="32"/>
      <w:szCs w:val="32"/>
      <w:u w:val="none"/>
      <w:lang w:val="ru-RU" w:eastAsia="ru-RU" w:bidi="ru-RU"/>
    </w:rPr>
  </w:style>
  <w:style w:type="character" w:customStyle="1" w:styleId="23">
    <w:name w:val="Основной текст (2) + Курсив"/>
    <w:basedOn w:val="2"/>
    <w:rsid w:val="00104FD3"/>
    <w:rPr>
      <w:rFonts w:ascii="Times New Roman" w:eastAsia="Times New Roman" w:hAnsi="Times New Roman" w:cs="Times New Roman"/>
      <w:b w:val="0"/>
      <w:bCs w:val="0"/>
      <w:i/>
      <w:iCs/>
      <w:smallCaps w:val="0"/>
      <w:strike w:val="0"/>
      <w:color w:val="000000"/>
      <w:spacing w:val="0"/>
      <w:w w:val="100"/>
      <w:position w:val="0"/>
      <w:sz w:val="24"/>
      <w:szCs w:val="24"/>
      <w:u w:val="none"/>
      <w:lang w:val="en-US" w:eastAsia="en-US" w:bidi="en-US"/>
    </w:rPr>
  </w:style>
  <w:style w:type="character" w:customStyle="1" w:styleId="211pt">
    <w:name w:val="Основной текст (2) + 11 pt"/>
    <w:basedOn w:val="2"/>
    <w:rsid w:val="00E63C1E"/>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24">
    <w:name w:val="Заголовок №2 + Курсив"/>
    <w:basedOn w:val="21"/>
    <w:rsid w:val="009558FA"/>
    <w:rPr>
      <w:rFonts w:ascii="Times New Roman" w:eastAsia="Times New Roman" w:hAnsi="Times New Roman" w:cs="Times New Roman"/>
      <w:b/>
      <w:bCs/>
      <w:i/>
      <w:iCs/>
      <w:smallCaps w:val="0"/>
      <w:strike w:val="0"/>
      <w:color w:val="000000"/>
      <w:spacing w:val="0"/>
      <w:w w:val="100"/>
      <w:position w:val="0"/>
      <w:sz w:val="24"/>
      <w:szCs w:val="24"/>
      <w:u w:val="none"/>
      <w:lang w:val="ru-RU" w:eastAsia="ru-RU" w:bidi="ru-RU"/>
    </w:rPr>
  </w:style>
  <w:style w:type="character" w:customStyle="1" w:styleId="2ArialNarrow">
    <w:name w:val="Заголовок №2 + Arial Narrow;Курсив"/>
    <w:basedOn w:val="21"/>
    <w:rsid w:val="009558FA"/>
    <w:rPr>
      <w:rFonts w:ascii="Arial Narrow" w:eastAsia="Arial Narrow" w:hAnsi="Arial Narrow" w:cs="Arial Narrow"/>
      <w:b/>
      <w:bCs/>
      <w:i/>
      <w:iCs/>
      <w:smallCaps w:val="0"/>
      <w:strike w:val="0"/>
      <w:color w:val="000000"/>
      <w:spacing w:val="0"/>
      <w:w w:val="100"/>
      <w:position w:val="0"/>
      <w:sz w:val="24"/>
      <w:szCs w:val="24"/>
      <w:u w:val="none"/>
      <w:lang w:val="ru-RU" w:eastAsia="ru-RU" w:bidi="ru-RU"/>
    </w:rPr>
  </w:style>
  <w:style w:type="character" w:customStyle="1" w:styleId="210pt">
    <w:name w:val="Заголовок №2 + 10 pt;Не полужирный"/>
    <w:basedOn w:val="21"/>
    <w:rsid w:val="009558FA"/>
    <w:rPr>
      <w:rFonts w:ascii="Times New Roman" w:eastAsia="Times New Roman" w:hAnsi="Times New Roman" w:cs="Times New Roman"/>
      <w:b/>
      <w:bCs/>
      <w:i w:val="0"/>
      <w:iCs w:val="0"/>
      <w:smallCaps w:val="0"/>
      <w:strike w:val="0"/>
      <w:color w:val="000000"/>
      <w:spacing w:val="0"/>
      <w:w w:val="100"/>
      <w:position w:val="0"/>
      <w:sz w:val="20"/>
      <w:szCs w:val="20"/>
      <w:u w:val="none"/>
      <w:lang w:val="ru-RU" w:eastAsia="ru-RU" w:bidi="ru-RU"/>
    </w:rPr>
  </w:style>
  <w:style w:type="paragraph" w:styleId="a6">
    <w:name w:val="List Paragraph"/>
    <w:basedOn w:val="a"/>
    <w:uiPriority w:val="34"/>
    <w:qFormat/>
    <w:rsid w:val="00C264B1"/>
    <w:pPr>
      <w:ind w:left="720"/>
      <w:contextualSpacing/>
    </w:pPr>
  </w:style>
  <w:style w:type="paragraph" w:styleId="a7">
    <w:name w:val="header"/>
    <w:basedOn w:val="a"/>
    <w:link w:val="a8"/>
    <w:uiPriority w:val="99"/>
    <w:unhideWhenUsed/>
    <w:rsid w:val="0066688D"/>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66688D"/>
  </w:style>
  <w:style w:type="paragraph" w:styleId="a9">
    <w:name w:val="footer"/>
    <w:basedOn w:val="a"/>
    <w:link w:val="aa"/>
    <w:uiPriority w:val="99"/>
    <w:unhideWhenUsed/>
    <w:rsid w:val="0066688D"/>
    <w:pPr>
      <w:tabs>
        <w:tab w:val="center" w:pos="4677"/>
        <w:tab w:val="right" w:pos="9355"/>
      </w:tabs>
      <w:spacing w:after="0" w:line="240" w:lineRule="auto"/>
    </w:pPr>
  </w:style>
  <w:style w:type="character" w:customStyle="1" w:styleId="aa">
    <w:name w:val="Нижний колонтитул Знак"/>
    <w:basedOn w:val="a0"/>
    <w:link w:val="a9"/>
    <w:uiPriority w:val="99"/>
    <w:rsid w:val="0066688D"/>
  </w:style>
  <w:style w:type="table" w:customStyle="1" w:styleId="1">
    <w:name w:val="Сетка таблицы1"/>
    <w:basedOn w:val="a1"/>
    <w:next w:val="a3"/>
    <w:uiPriority w:val="59"/>
    <w:rsid w:val="009974FB"/>
    <w:pPr>
      <w:spacing w:after="0" w:line="240" w:lineRule="auto"/>
    </w:pPr>
    <w:rPr>
      <w:rFonts w:ascii="Times New Roman" w:eastAsia="Times New Roman" w:hAnsi="Times New Roman"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b">
    <w:name w:val="No Spacing"/>
    <w:link w:val="ac"/>
    <w:uiPriority w:val="1"/>
    <w:qFormat/>
    <w:rsid w:val="009974FB"/>
    <w:pPr>
      <w:spacing w:after="0" w:line="240" w:lineRule="auto"/>
    </w:pPr>
  </w:style>
  <w:style w:type="character" w:customStyle="1" w:styleId="ac">
    <w:name w:val="Без интервала Знак"/>
    <w:link w:val="ab"/>
    <w:uiPriority w:val="1"/>
    <w:locked/>
    <w:rsid w:val="009974FB"/>
  </w:style>
  <w:style w:type="paragraph" w:styleId="ad">
    <w:name w:val="Balloon Text"/>
    <w:basedOn w:val="a"/>
    <w:link w:val="ae"/>
    <w:uiPriority w:val="99"/>
    <w:semiHidden/>
    <w:unhideWhenUsed/>
    <w:rsid w:val="00393616"/>
    <w:pPr>
      <w:spacing w:after="0" w:line="240" w:lineRule="auto"/>
    </w:pPr>
    <w:rPr>
      <w:rFonts w:ascii="Tahoma" w:hAnsi="Tahoma" w:cs="Tahoma"/>
      <w:sz w:val="16"/>
      <w:szCs w:val="16"/>
    </w:rPr>
  </w:style>
  <w:style w:type="character" w:customStyle="1" w:styleId="ae">
    <w:name w:val="Текст выноски Знак"/>
    <w:basedOn w:val="a0"/>
    <w:link w:val="ad"/>
    <w:uiPriority w:val="99"/>
    <w:semiHidden/>
    <w:rsid w:val="00393616"/>
    <w:rPr>
      <w:rFonts w:ascii="Tahoma" w:hAnsi="Tahoma" w:cs="Tahoma"/>
      <w:sz w:val="16"/>
      <w:szCs w:val="16"/>
    </w:rPr>
  </w:style>
  <w:style w:type="paragraph" w:customStyle="1" w:styleId="11">
    <w:name w:val="Без интервала1"/>
    <w:rsid w:val="00E53A2E"/>
    <w:pPr>
      <w:spacing w:after="0" w:line="240" w:lineRule="auto"/>
    </w:pPr>
    <w:rPr>
      <w:rFonts w:ascii="Calibri" w:eastAsia="Times New Roman" w:hAnsi="Calibri" w:cs="Times New Roman"/>
      <w:lang w:eastAsia="ru-RU"/>
    </w:rPr>
  </w:style>
  <w:style w:type="character" w:customStyle="1" w:styleId="3">
    <w:name w:val="Основной текст (3)_"/>
    <w:basedOn w:val="a0"/>
    <w:link w:val="30"/>
    <w:rsid w:val="005F6E14"/>
    <w:rPr>
      <w:rFonts w:ascii="Times New Roman" w:eastAsia="Times New Roman" w:hAnsi="Times New Roman" w:cs="Times New Roman"/>
      <w:b/>
      <w:bCs/>
      <w:shd w:val="clear" w:color="auto" w:fill="FFFFFF"/>
    </w:rPr>
  </w:style>
  <w:style w:type="paragraph" w:customStyle="1" w:styleId="30">
    <w:name w:val="Основной текст (3)"/>
    <w:basedOn w:val="a"/>
    <w:link w:val="3"/>
    <w:rsid w:val="005F6E14"/>
    <w:pPr>
      <w:widowControl w:val="0"/>
      <w:shd w:val="clear" w:color="auto" w:fill="FFFFFF"/>
      <w:spacing w:after="180" w:line="0" w:lineRule="atLeast"/>
      <w:jc w:val="both"/>
    </w:pPr>
    <w:rPr>
      <w:rFonts w:ascii="Times New Roman" w:eastAsia="Times New Roman" w:hAnsi="Times New Roman" w:cs="Times New Roman"/>
      <w:b/>
      <w:bCs/>
    </w:rPr>
  </w:style>
  <w:style w:type="paragraph" w:customStyle="1" w:styleId="af">
    <w:name w:val="А_сноска"/>
    <w:basedOn w:val="af0"/>
    <w:link w:val="af1"/>
    <w:qFormat/>
    <w:rsid w:val="005F6E14"/>
    <w:pPr>
      <w:widowControl w:val="0"/>
      <w:ind w:firstLine="400"/>
      <w:jc w:val="both"/>
    </w:pPr>
    <w:rPr>
      <w:rFonts w:ascii="Times New Roman" w:eastAsia="Times New Roman" w:hAnsi="Times New Roman" w:cs="Times New Roman"/>
      <w:sz w:val="24"/>
      <w:szCs w:val="24"/>
      <w:lang w:eastAsia="ru-RU"/>
    </w:rPr>
  </w:style>
  <w:style w:type="character" w:customStyle="1" w:styleId="af1">
    <w:name w:val="А_сноска Знак"/>
    <w:link w:val="af"/>
    <w:locked/>
    <w:rsid w:val="005F6E14"/>
    <w:rPr>
      <w:rFonts w:ascii="Times New Roman" w:eastAsia="Times New Roman" w:hAnsi="Times New Roman" w:cs="Times New Roman"/>
      <w:sz w:val="24"/>
      <w:szCs w:val="24"/>
      <w:lang w:eastAsia="ru-RU"/>
    </w:rPr>
  </w:style>
  <w:style w:type="paragraph" w:customStyle="1" w:styleId="af2">
    <w:name w:val="Основной"/>
    <w:basedOn w:val="a"/>
    <w:link w:val="af3"/>
    <w:rsid w:val="005F6E14"/>
    <w:pPr>
      <w:autoSpaceDE w:val="0"/>
      <w:autoSpaceDN w:val="0"/>
      <w:adjustRightInd w:val="0"/>
      <w:spacing w:after="0" w:line="214" w:lineRule="atLeast"/>
      <w:ind w:firstLine="283"/>
      <w:jc w:val="both"/>
      <w:textAlignment w:val="center"/>
    </w:pPr>
    <w:rPr>
      <w:rFonts w:ascii="NewtonCSanPin" w:eastAsia="Calibri" w:hAnsi="NewtonCSanPin" w:cs="NewtonCSanPin"/>
      <w:color w:val="000000"/>
      <w:sz w:val="21"/>
      <w:szCs w:val="21"/>
      <w:lang w:eastAsia="ru-RU"/>
    </w:rPr>
  </w:style>
  <w:style w:type="character" w:customStyle="1" w:styleId="af3">
    <w:name w:val="Основной Знак"/>
    <w:link w:val="af2"/>
    <w:locked/>
    <w:rsid w:val="005F6E14"/>
    <w:rPr>
      <w:rFonts w:ascii="NewtonCSanPin" w:eastAsia="Calibri" w:hAnsi="NewtonCSanPin" w:cs="NewtonCSanPin"/>
      <w:color w:val="000000"/>
      <w:sz w:val="21"/>
      <w:szCs w:val="21"/>
      <w:lang w:eastAsia="ru-RU"/>
    </w:rPr>
  </w:style>
  <w:style w:type="paragraph" w:styleId="af0">
    <w:name w:val="footnote text"/>
    <w:basedOn w:val="a"/>
    <w:link w:val="af4"/>
    <w:uiPriority w:val="99"/>
    <w:semiHidden/>
    <w:unhideWhenUsed/>
    <w:rsid w:val="005F6E14"/>
    <w:pPr>
      <w:spacing w:after="0" w:line="240" w:lineRule="auto"/>
    </w:pPr>
    <w:rPr>
      <w:sz w:val="20"/>
      <w:szCs w:val="20"/>
    </w:rPr>
  </w:style>
  <w:style w:type="character" w:customStyle="1" w:styleId="af4">
    <w:name w:val="Текст сноски Знак"/>
    <w:basedOn w:val="a0"/>
    <w:link w:val="af0"/>
    <w:uiPriority w:val="99"/>
    <w:semiHidden/>
    <w:rsid w:val="005F6E14"/>
    <w:rPr>
      <w:sz w:val="20"/>
      <w:szCs w:val="20"/>
    </w:rPr>
  </w:style>
  <w:style w:type="paragraph" w:styleId="af5">
    <w:name w:val="Normal (Web)"/>
    <w:basedOn w:val="a"/>
    <w:uiPriority w:val="99"/>
    <w:semiHidden/>
    <w:unhideWhenUsed/>
    <w:rsid w:val="005F6E14"/>
    <w:pPr>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styleId="af6">
    <w:name w:val="Subtitle"/>
    <w:basedOn w:val="a"/>
    <w:next w:val="a"/>
    <w:link w:val="af7"/>
    <w:uiPriority w:val="11"/>
    <w:qFormat/>
    <w:rsid w:val="00743AA7"/>
    <w:pPr>
      <w:numPr>
        <w:ilvl w:val="1"/>
      </w:numPr>
      <w:spacing w:after="160"/>
    </w:pPr>
    <w:rPr>
      <w:rFonts w:eastAsiaTheme="minorEastAsia"/>
      <w:color w:val="5A5A5A" w:themeColor="text1" w:themeTint="A5"/>
      <w:spacing w:val="15"/>
    </w:rPr>
  </w:style>
  <w:style w:type="character" w:customStyle="1" w:styleId="af7">
    <w:name w:val="Подзаголовок Знак"/>
    <w:basedOn w:val="a0"/>
    <w:link w:val="af6"/>
    <w:uiPriority w:val="11"/>
    <w:rsid w:val="00743AA7"/>
    <w:rPr>
      <w:rFonts w:eastAsiaTheme="minorEastAsia"/>
      <w:color w:val="5A5A5A" w:themeColor="text1" w:themeTint="A5"/>
      <w:spacing w:val="15"/>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2759022">
      <w:bodyDiv w:val="1"/>
      <w:marLeft w:val="0"/>
      <w:marRight w:val="0"/>
      <w:marTop w:val="0"/>
      <w:marBottom w:val="0"/>
      <w:divBdr>
        <w:top w:val="none" w:sz="0" w:space="0" w:color="auto"/>
        <w:left w:val="none" w:sz="0" w:space="0" w:color="auto"/>
        <w:bottom w:val="none" w:sz="0" w:space="0" w:color="auto"/>
        <w:right w:val="none" w:sz="0" w:space="0" w:color="auto"/>
      </w:divBdr>
    </w:div>
    <w:div w:id="1438479393">
      <w:bodyDiv w:val="1"/>
      <w:marLeft w:val="0"/>
      <w:marRight w:val="0"/>
      <w:marTop w:val="0"/>
      <w:marBottom w:val="0"/>
      <w:divBdr>
        <w:top w:val="none" w:sz="0" w:space="0" w:color="auto"/>
        <w:left w:val="none" w:sz="0" w:space="0" w:color="auto"/>
        <w:bottom w:val="none" w:sz="0" w:space="0" w:color="auto"/>
        <w:right w:val="none" w:sz="0" w:space="0" w:color="auto"/>
      </w:divBdr>
    </w:div>
    <w:div w:id="1980455083">
      <w:bodyDiv w:val="1"/>
      <w:marLeft w:val="0"/>
      <w:marRight w:val="0"/>
      <w:marTop w:val="0"/>
      <w:marBottom w:val="0"/>
      <w:divBdr>
        <w:top w:val="none" w:sz="0" w:space="0" w:color="auto"/>
        <w:left w:val="none" w:sz="0" w:space="0" w:color="auto"/>
        <w:bottom w:val="none" w:sz="0" w:space="0" w:color="auto"/>
        <w:right w:val="none" w:sz="0" w:space="0" w:color="auto"/>
      </w:divBdr>
    </w:div>
    <w:div w:id="20762698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83</TotalTime>
  <Pages>5</Pages>
  <Words>1010</Words>
  <Characters>5761</Characters>
  <Application>Microsoft Office Word</Application>
  <DocSecurity>0</DocSecurity>
  <Lines>48</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6758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Ольга</dc:creator>
  <cp:lastModifiedBy>школа</cp:lastModifiedBy>
  <cp:revision>20</cp:revision>
  <cp:lastPrinted>2019-09-03T19:10:00Z</cp:lastPrinted>
  <dcterms:created xsi:type="dcterms:W3CDTF">2016-02-22T08:27:00Z</dcterms:created>
  <dcterms:modified xsi:type="dcterms:W3CDTF">2020-02-10T08:09:00Z</dcterms:modified>
</cp:coreProperties>
</file>